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BB4D71" w:rsidRPr="0093454F" w:rsidRDefault="005A3767">
      <w:pPr>
        <w:pStyle w:val="fortext"/>
        <w:spacing w:before="0"/>
        <w:jc w:val="center"/>
        <w:rPr>
          <w:b/>
          <w:color w:val="008000"/>
          <w:sz w:val="22"/>
          <w:szCs w:val="22"/>
        </w:rPr>
      </w:pPr>
      <w:r w:rsidRPr="0093454F"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38100</wp:posOffset>
                </wp:positionV>
                <wp:extent cx="3590290" cy="647065"/>
                <wp:effectExtent l="0" t="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290" cy="647065"/>
                          <a:chOff x="2112" y="60"/>
                          <a:chExt cx="5653" cy="101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153"/>
                            <a:ext cx="3982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4D71" w:rsidRDefault="00BB4D71">
                              <w:pPr>
                                <w:jc w:val="center"/>
                                <w:rPr>
                                  <w:b/>
                                  <w:color w:val="00800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Państwowy Instytut Weterynaryjny – Państwowy Instytut Badawczy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60"/>
                            <a:ext cx="1671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group id="Group 2" o:spid="_x0000_s1026" style="position:absolute;left:0;text-align:left;margin-left:105.6pt;margin-top:3pt;width:282.7pt;height:50.95pt;z-index:251658240;mso-wrap-distance-left:0;mso-wrap-distance-right:0" coordorigin="2112,60" coordsize="5653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83;top:153;width:3982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stroke joinstyle="round"/>
                  <v:textbox>
                    <w:txbxContent>
                      <w:p w:rsidR="00BB4D71" w:rsidRDefault="00BB4D71">
                        <w:pPr>
                          <w:jc w:val="center"/>
                          <w:rPr>
                            <w:b/>
                            <w:color w:val="008000"/>
                          </w:rPr>
                        </w:pPr>
                        <w:r>
                          <w:rPr>
                            <w:b/>
                            <w:color w:val="008000"/>
                          </w:rPr>
                          <w:t>Państwowy Instytut Weterynaryjny – Państwowy Instytut Badawczy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112;top:60;width:1671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7VdbEAAAA2gAAAA8AAABkcnMvZG93bnJldi54bWxEj0FrwkAUhO+C/2F5Qi+lbqpFJHUTRGgp&#10;SKBqEXt7ZJ9JMPs27G5N/PfdQsHjMDPfMKt8MK24kvONZQXP0wQEcWl1w5WCr8Pb0xKED8gaW8uk&#10;4EYe8mw8WmGqbc87uu5DJSKEfYoK6hC6VEpf1mTQT21HHL2zdQZDlK6S2mEf4aaVsyRZSIMNx4Ua&#10;O9rUVF72P0ZBwfrFvZ8e++/bloqZK+Ty8yiVepgM61cQgYZwD/+3P7SCOfxdiTd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7VdbEAAAA2gAAAA8AAAAAAAAAAAAAAAAA&#10;nwIAAGRycy9kb3ducmV2LnhtbFBLBQYAAAAABAAEAPcAAACQAwAAAAA=&#10;">
                  <v:fill recolor="t" type="frame"/>
                  <v:stroke joinstyle="round"/>
                  <v:imagedata r:id="rId9" o:title=""/>
                </v:shape>
              </v:group>
            </w:pict>
          </mc:Fallback>
        </mc:AlternateContent>
      </w:r>
    </w:p>
    <w:p w:rsidR="00BB4D71" w:rsidRPr="0093454F" w:rsidRDefault="00BB4D71">
      <w:pPr>
        <w:pStyle w:val="fortext"/>
        <w:jc w:val="center"/>
        <w:rPr>
          <w:rStyle w:val="Pogrubienie"/>
          <w:rFonts w:ascii="Tahoma" w:hAnsi="Tahoma" w:cs="Tahoma"/>
          <w:bCs/>
          <w:color w:val="000000"/>
          <w:sz w:val="22"/>
          <w:szCs w:val="22"/>
        </w:rPr>
      </w:pPr>
      <w:r w:rsidRPr="0093454F">
        <w:rPr>
          <w:rStyle w:val="Pogrubienie"/>
          <w:rFonts w:ascii="Tahoma" w:hAnsi="Tahoma" w:cs="Tahoma"/>
          <w:bCs/>
          <w:color w:val="000000"/>
          <w:sz w:val="22"/>
          <w:szCs w:val="22"/>
        </w:rPr>
        <w:t>\</w:t>
      </w:r>
    </w:p>
    <w:p w:rsidR="00BB4D71" w:rsidRPr="0093454F" w:rsidRDefault="00BB4D71">
      <w:pPr>
        <w:pStyle w:val="fortext"/>
        <w:spacing w:line="360" w:lineRule="auto"/>
        <w:jc w:val="center"/>
        <w:rPr>
          <w:rStyle w:val="Pogrubienie"/>
          <w:rFonts w:ascii="Tahoma" w:hAnsi="Tahoma" w:cs="Tahoma"/>
          <w:b w:val="0"/>
          <w:bCs/>
          <w:color w:val="008000"/>
          <w:sz w:val="22"/>
          <w:szCs w:val="22"/>
        </w:rPr>
      </w:pPr>
      <w:r w:rsidRPr="0093454F">
        <w:rPr>
          <w:rStyle w:val="Pogrubienie"/>
          <w:rFonts w:ascii="Tahoma" w:hAnsi="Tahoma" w:cs="Tahoma"/>
          <w:b w:val="0"/>
          <w:bCs/>
          <w:color w:val="008000"/>
          <w:sz w:val="22"/>
          <w:szCs w:val="22"/>
        </w:rPr>
        <w:t>Weterynaryjne Centrum Kształcenia Podyplomowego</w:t>
      </w:r>
    </w:p>
    <w:p w:rsidR="00BB4D71" w:rsidRPr="001F7F23" w:rsidRDefault="00BB4D71" w:rsidP="001F7F2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F7F23">
        <w:rPr>
          <w:rFonts w:ascii="Tahoma" w:hAnsi="Tahoma" w:cs="Tahoma"/>
          <w:b/>
          <w:bCs/>
          <w:sz w:val="20"/>
          <w:szCs w:val="20"/>
        </w:rPr>
        <w:t>SZKOLENIE W RA</w:t>
      </w:r>
      <w:r w:rsidR="004D20B7" w:rsidRPr="001F7F23">
        <w:rPr>
          <w:rFonts w:ascii="Tahoma" w:hAnsi="Tahoma" w:cs="Tahoma"/>
          <w:b/>
          <w:bCs/>
          <w:sz w:val="20"/>
          <w:szCs w:val="20"/>
        </w:rPr>
        <w:t>MACH PROGRAMU WIELOLETNIEGO 2019-2023</w:t>
      </w:r>
    </w:p>
    <w:p w:rsidR="00BB4D71" w:rsidRPr="001F7F23" w:rsidRDefault="00BB4D71" w:rsidP="001F7F23">
      <w:pPr>
        <w:pStyle w:val="Tekstpodstawowy"/>
        <w:spacing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1F7F23">
        <w:rPr>
          <w:rFonts w:ascii="Tahoma" w:hAnsi="Tahoma" w:cs="Tahoma"/>
          <w:b/>
          <w:bCs/>
          <w:sz w:val="20"/>
          <w:szCs w:val="20"/>
        </w:rPr>
        <w:t>„</w:t>
      </w:r>
      <w:r w:rsidR="00DC2B13" w:rsidRPr="001F7F23">
        <w:rPr>
          <w:rFonts w:ascii="Tahoma" w:hAnsi="Tahoma" w:cs="Tahoma"/>
          <w:b/>
          <w:bCs/>
          <w:sz w:val="20"/>
          <w:szCs w:val="20"/>
        </w:rPr>
        <w:t>Poprawa konkurencyjności produkcji zwierzęcej w Polsce - panel dla pracowników ODR</w:t>
      </w:r>
      <w:r w:rsidRPr="001F7F23">
        <w:rPr>
          <w:rFonts w:ascii="Tahoma" w:hAnsi="Tahoma" w:cs="Tahoma"/>
          <w:b/>
          <w:bCs/>
          <w:sz w:val="20"/>
          <w:szCs w:val="20"/>
        </w:rPr>
        <w:t>”</w:t>
      </w:r>
    </w:p>
    <w:p w:rsidR="00DC2B13" w:rsidRPr="001F7F23" w:rsidRDefault="00BB4D71" w:rsidP="001F7F23">
      <w:pPr>
        <w:pStyle w:val="fortext"/>
        <w:spacing w:after="0"/>
        <w:jc w:val="center"/>
        <w:rPr>
          <w:rStyle w:val="Pogrubienie"/>
          <w:rFonts w:ascii="Tahoma" w:hAnsi="Tahoma" w:cs="Tahoma"/>
          <w:bCs/>
          <w:sz w:val="20"/>
          <w:szCs w:val="20"/>
        </w:rPr>
      </w:pPr>
      <w:r w:rsidRPr="001F7F23">
        <w:rPr>
          <w:rStyle w:val="Pogrubienie"/>
          <w:rFonts w:ascii="Tahoma" w:hAnsi="Tahoma" w:cs="Tahoma"/>
          <w:bCs/>
          <w:color w:val="000000"/>
          <w:sz w:val="20"/>
          <w:szCs w:val="20"/>
        </w:rPr>
        <w:t>Program szkolenia</w:t>
      </w:r>
      <w:r w:rsidR="001F7F23">
        <w:rPr>
          <w:rStyle w:val="Pogrubienie"/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F1636" w:rsidRPr="001F7F23">
        <w:rPr>
          <w:rStyle w:val="Pogrubienie"/>
          <w:rFonts w:ascii="Tahoma" w:hAnsi="Tahoma" w:cs="Tahoma"/>
          <w:bCs/>
          <w:sz w:val="20"/>
          <w:szCs w:val="20"/>
        </w:rPr>
        <w:t>3</w:t>
      </w:r>
      <w:r w:rsidR="007060D8" w:rsidRPr="001F7F23">
        <w:rPr>
          <w:rStyle w:val="Pogrubienie"/>
          <w:rFonts w:ascii="Tahoma" w:hAnsi="Tahoma" w:cs="Tahoma"/>
          <w:bCs/>
          <w:sz w:val="20"/>
          <w:szCs w:val="20"/>
        </w:rPr>
        <w:t>-</w:t>
      </w:r>
      <w:r w:rsidR="003F1636" w:rsidRPr="001F7F23">
        <w:rPr>
          <w:rStyle w:val="Pogrubienie"/>
          <w:rFonts w:ascii="Tahoma" w:hAnsi="Tahoma" w:cs="Tahoma"/>
          <w:bCs/>
          <w:sz w:val="20"/>
          <w:szCs w:val="20"/>
        </w:rPr>
        <w:t>4</w:t>
      </w:r>
      <w:r w:rsidR="007060D8" w:rsidRPr="001F7F23">
        <w:rPr>
          <w:rStyle w:val="Pogrubienie"/>
          <w:rFonts w:ascii="Tahoma" w:hAnsi="Tahoma" w:cs="Tahoma"/>
          <w:bCs/>
          <w:sz w:val="20"/>
          <w:szCs w:val="20"/>
        </w:rPr>
        <w:t xml:space="preserve"> grudnia</w:t>
      </w:r>
      <w:r w:rsidR="00BE040E" w:rsidRPr="001F7F23">
        <w:rPr>
          <w:rStyle w:val="Pogrubienie"/>
          <w:rFonts w:ascii="Tahoma" w:hAnsi="Tahoma" w:cs="Tahoma"/>
          <w:bCs/>
          <w:sz w:val="20"/>
          <w:szCs w:val="20"/>
        </w:rPr>
        <w:t xml:space="preserve"> 2020</w:t>
      </w:r>
    </w:p>
    <w:p w:rsidR="00BB4D71" w:rsidRDefault="00BB4D71" w:rsidP="0064444D">
      <w:pPr>
        <w:pStyle w:val="fortext"/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93454F">
        <w:rPr>
          <w:rFonts w:ascii="Tahoma" w:hAnsi="Tahoma" w:cs="Tahoma"/>
          <w:b/>
          <w:bCs/>
          <w:color w:val="000000"/>
          <w:sz w:val="20"/>
          <w:szCs w:val="20"/>
        </w:rPr>
        <w:t>I dzień</w:t>
      </w:r>
      <w:r w:rsidR="004D20B7" w:rsidRPr="0093454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91F56" w:rsidRPr="006C20CE">
        <w:rPr>
          <w:rFonts w:ascii="Tahoma" w:hAnsi="Tahoma" w:cs="Tahoma"/>
          <w:b/>
          <w:bCs/>
          <w:color w:val="000000"/>
          <w:sz w:val="22"/>
          <w:szCs w:val="20"/>
        </w:rPr>
        <w:t>Trzoda chlewna</w:t>
      </w:r>
    </w:p>
    <w:p w:rsidR="006C20CE" w:rsidRPr="0093454F" w:rsidRDefault="006C20CE" w:rsidP="006C20CE">
      <w:pPr>
        <w:pStyle w:val="fortext"/>
        <w:spacing w:before="0"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9945" w:type="dxa"/>
        <w:tblInd w:w="7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8"/>
        <w:gridCol w:w="8147"/>
      </w:tblGrid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19149A" w:rsidRPr="00826337" w:rsidRDefault="00DC2B13" w:rsidP="001914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>9:00 - 9:45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19149A" w:rsidRPr="00826337" w:rsidRDefault="001B744E" w:rsidP="00816A1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Zasady współpracy hodowców i producentów świń z lekarzem </w:t>
            </w:r>
            <w:proofErr w:type="gramStart"/>
            <w:r w:rsidRPr="00826337">
              <w:rPr>
                <w:rFonts w:ascii="Tahoma" w:hAnsi="Tahoma" w:cs="Tahoma"/>
                <w:b/>
                <w:sz w:val="20"/>
                <w:szCs w:val="20"/>
              </w:rPr>
              <w:t>weterynarii</w:t>
            </w:r>
            <w:r w:rsidR="000C37EF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16A1C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</w:t>
            </w:r>
            <w:r w:rsidR="000C37EF" w:rsidRPr="00826337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0C37EF" w:rsidRPr="00826337">
              <w:rPr>
                <w:rFonts w:ascii="Tahoma" w:hAnsi="Tahoma" w:cs="Tahoma"/>
                <w:i/>
                <w:sz w:val="20"/>
                <w:szCs w:val="20"/>
              </w:rPr>
              <w:t>dr</w:t>
            </w:r>
            <w:proofErr w:type="gramEnd"/>
            <w:r w:rsidR="000C37EF" w:rsidRPr="00826337">
              <w:rPr>
                <w:rFonts w:ascii="Tahoma" w:hAnsi="Tahoma" w:cs="Tahoma"/>
                <w:i/>
                <w:sz w:val="20"/>
                <w:szCs w:val="20"/>
              </w:rPr>
              <w:t xml:space="preserve"> Arkadiusz </w:t>
            </w:r>
            <w:proofErr w:type="spellStart"/>
            <w:r w:rsidR="000C37EF" w:rsidRPr="00826337">
              <w:rPr>
                <w:rFonts w:ascii="Tahoma" w:hAnsi="Tahoma" w:cs="Tahoma"/>
                <w:i/>
                <w:sz w:val="20"/>
                <w:szCs w:val="20"/>
              </w:rPr>
              <w:t>Dors</w:t>
            </w:r>
            <w:proofErr w:type="spellEnd"/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19149A" w:rsidRPr="00826337" w:rsidRDefault="006869C6" w:rsidP="001914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>9:45 - 10:30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D14C04" w:rsidRPr="00EE5A10" w:rsidRDefault="00861301" w:rsidP="0086130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5A10">
              <w:rPr>
                <w:rFonts w:ascii="Tahoma" w:hAnsi="Tahoma" w:cs="Tahoma"/>
                <w:b/>
                <w:sz w:val="20"/>
                <w:szCs w:val="20"/>
              </w:rPr>
              <w:t>Bioasekuracja jako</w:t>
            </w:r>
            <w:proofErr w:type="gramEnd"/>
            <w:r w:rsidRPr="00EE5A10">
              <w:rPr>
                <w:rFonts w:ascii="Tahoma" w:hAnsi="Tahoma" w:cs="Tahoma"/>
                <w:b/>
                <w:sz w:val="20"/>
                <w:szCs w:val="20"/>
              </w:rPr>
              <w:t xml:space="preserve"> najważniejsze narzędzie w ochronie stad przed chorobami </w:t>
            </w:r>
            <w:r w:rsidRPr="00EE5A1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E5A10">
              <w:rPr>
                <w:rFonts w:ascii="Tahoma" w:hAnsi="Tahoma" w:cs="Tahoma"/>
                <w:i/>
                <w:sz w:val="20"/>
                <w:szCs w:val="20"/>
              </w:rPr>
              <w:t>dr hab. Jacek Żmudzki, profesor instytutu</w:t>
            </w:r>
            <w:r w:rsidRPr="00EE5A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3133D1" w:rsidRPr="00826337" w:rsidTr="003133D1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3133D1" w:rsidRPr="00826337" w:rsidRDefault="003133D1" w:rsidP="006869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10:30 </w:t>
            </w:r>
            <w:r w:rsidR="008303D3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10:45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3133D1" w:rsidRPr="00EE5A10" w:rsidRDefault="003133D1" w:rsidP="006869C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PRZERWA</w:t>
            </w:r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6869C6" w:rsidRPr="00826337" w:rsidRDefault="003133D1" w:rsidP="006869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10:45 - 11:30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9C4C2B" w:rsidRPr="00EE5A10" w:rsidRDefault="00861301" w:rsidP="006869C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E5A10">
              <w:rPr>
                <w:rFonts w:ascii="Tahoma" w:hAnsi="Tahoma" w:cs="Tahoma"/>
                <w:b/>
                <w:sz w:val="20"/>
                <w:szCs w:val="20"/>
              </w:rPr>
              <w:t xml:space="preserve">Afrykański pomór </w:t>
            </w:r>
            <w:proofErr w:type="gramStart"/>
            <w:r w:rsidRPr="00EE5A10">
              <w:rPr>
                <w:rFonts w:ascii="Tahoma" w:hAnsi="Tahoma" w:cs="Tahoma"/>
                <w:b/>
                <w:sz w:val="20"/>
                <w:szCs w:val="20"/>
              </w:rPr>
              <w:t>świń</w:t>
            </w:r>
            <w:proofErr w:type="gramEnd"/>
            <w:r w:rsidRPr="00EE5A10">
              <w:rPr>
                <w:rFonts w:ascii="Tahoma" w:hAnsi="Tahoma" w:cs="Tahoma"/>
                <w:b/>
                <w:sz w:val="20"/>
                <w:szCs w:val="20"/>
              </w:rPr>
              <w:t xml:space="preserve"> - sytuacja w kraju i na świecie, ochrona stada przed chorobą </w:t>
            </w:r>
            <w:r w:rsidRPr="00EE5A10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Pr="00EE5A10">
              <w:rPr>
                <w:rFonts w:ascii="Tahoma" w:hAnsi="Tahoma" w:cs="Tahoma"/>
                <w:i/>
                <w:sz w:val="20"/>
                <w:szCs w:val="20"/>
              </w:rPr>
              <w:t>dr Maciej Frant</w:t>
            </w:r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6869C6" w:rsidRPr="00826337" w:rsidRDefault="003133D1" w:rsidP="006869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11:30</w:t>
            </w:r>
            <w:r w:rsidR="002E6B95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12:15</w:t>
            </w:r>
            <w:proofErr w:type="gramEnd"/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9C4C2B" w:rsidRPr="00826337" w:rsidRDefault="001B744E" w:rsidP="006869C6">
            <w:pPr>
              <w:rPr>
                <w:rFonts w:ascii="Tahoma" w:hAnsi="Tahoma" w:cs="Tahoma"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Przyczyny i konsekwencje niewłaściwego wykorzystania paszy w produkcji </w:t>
            </w:r>
            <w:proofErr w:type="gramStart"/>
            <w:r w:rsidRPr="00826337">
              <w:rPr>
                <w:rFonts w:ascii="Tahoma" w:hAnsi="Tahoma" w:cs="Tahoma"/>
                <w:b/>
                <w:sz w:val="20"/>
                <w:szCs w:val="20"/>
              </w:rPr>
              <w:t>świń</w:t>
            </w:r>
            <w:proofErr w:type="gramEnd"/>
            <w:r w:rsidR="009C4C2B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C4C2B" w:rsidRPr="00826337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9C4C2B" w:rsidRPr="00826337">
              <w:rPr>
                <w:rFonts w:ascii="Tahoma" w:hAnsi="Tahoma" w:cs="Tahoma"/>
                <w:i/>
                <w:sz w:val="20"/>
                <w:szCs w:val="20"/>
              </w:rPr>
              <w:t xml:space="preserve">dr Arkadiusz </w:t>
            </w:r>
            <w:proofErr w:type="spellStart"/>
            <w:r w:rsidR="009C4C2B" w:rsidRPr="00826337">
              <w:rPr>
                <w:rFonts w:ascii="Tahoma" w:hAnsi="Tahoma" w:cs="Tahoma"/>
                <w:i/>
                <w:sz w:val="20"/>
                <w:szCs w:val="20"/>
              </w:rPr>
              <w:t>Dors</w:t>
            </w:r>
            <w:proofErr w:type="spellEnd"/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6869C6" w:rsidRPr="00826337" w:rsidRDefault="003133D1" w:rsidP="006869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12:15</w:t>
            </w:r>
            <w:r w:rsidR="002E6B95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6869C6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6869C6" w:rsidRPr="00826337" w:rsidRDefault="000215B1" w:rsidP="006869C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>PRZERWA</w:t>
            </w:r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6869C6" w:rsidRPr="00826337" w:rsidRDefault="002E6B95" w:rsidP="006869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>12:30 -</w:t>
            </w:r>
            <w:r w:rsidR="003F1636">
              <w:rPr>
                <w:rFonts w:ascii="Tahoma" w:hAnsi="Tahoma" w:cs="Tahoma"/>
                <w:b/>
                <w:sz w:val="20"/>
                <w:szCs w:val="20"/>
              </w:rPr>
              <w:t xml:space="preserve"> 13:00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9C4C2B" w:rsidRPr="00826337" w:rsidRDefault="00A3049A" w:rsidP="00A3049A">
            <w:pPr>
              <w:rPr>
                <w:rFonts w:ascii="Tahoma" w:hAnsi="Tahoma" w:cs="Tahoma"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Klasyczny pomór </w:t>
            </w:r>
            <w:proofErr w:type="gramStart"/>
            <w:r w:rsidRPr="00826337">
              <w:rPr>
                <w:rFonts w:ascii="Tahoma" w:hAnsi="Tahoma" w:cs="Tahoma"/>
                <w:b/>
                <w:sz w:val="20"/>
                <w:szCs w:val="20"/>
              </w:rPr>
              <w:t>świń</w:t>
            </w:r>
            <w:proofErr w:type="gramEnd"/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26337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Pr="00826337">
              <w:rPr>
                <w:rFonts w:ascii="Tahoma" w:hAnsi="Tahoma" w:cs="Tahoma"/>
                <w:i/>
                <w:sz w:val="20"/>
                <w:szCs w:val="20"/>
              </w:rPr>
              <w:t>dr Katarzyna Stępniewska</w:t>
            </w:r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6869C6" w:rsidRPr="00826337" w:rsidRDefault="003F1636" w:rsidP="006869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13:00</w:t>
            </w:r>
            <w:r w:rsidR="002E6B95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13:3</w:t>
            </w:r>
            <w:r w:rsidR="006869C6" w:rsidRPr="00826337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6869C6" w:rsidRPr="00826337" w:rsidRDefault="00031E10" w:rsidP="00031E1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Zespół rozrodczo-oddechowy </w:t>
            </w:r>
            <w:proofErr w:type="gramStart"/>
            <w:r w:rsidRPr="00826337">
              <w:rPr>
                <w:rFonts w:ascii="Tahoma" w:hAnsi="Tahoma" w:cs="Tahoma"/>
                <w:b/>
                <w:sz w:val="20"/>
                <w:szCs w:val="20"/>
              </w:rPr>
              <w:t>świń</w:t>
            </w:r>
            <w:proofErr w:type="gramEnd"/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9C4C2B" w:rsidRPr="00826337">
              <w:rPr>
                <w:rFonts w:ascii="Tahoma" w:hAnsi="Tahoma" w:cs="Tahoma"/>
                <w:b/>
                <w:sz w:val="20"/>
                <w:szCs w:val="20"/>
              </w:rPr>
              <w:t>PRRS</w:t>
            </w:r>
            <w:r w:rsidRPr="00826337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9C4C2B"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C4C2B" w:rsidRPr="00826337">
              <w:rPr>
                <w:rFonts w:ascii="Tahoma" w:hAnsi="Tahoma" w:cs="Tahoma"/>
                <w:sz w:val="20"/>
                <w:szCs w:val="20"/>
              </w:rPr>
              <w:t>–</w:t>
            </w:r>
            <w:r w:rsidR="009C4C2B" w:rsidRPr="00826337">
              <w:rPr>
                <w:rFonts w:ascii="Tahoma" w:hAnsi="Tahoma" w:cs="Tahoma"/>
                <w:i/>
                <w:sz w:val="20"/>
                <w:szCs w:val="20"/>
              </w:rPr>
              <w:t xml:space="preserve"> dr Katarzyna Podgórska</w:t>
            </w:r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6869C6" w:rsidRPr="00826337" w:rsidRDefault="00803B94" w:rsidP="006869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13:3</w:t>
            </w:r>
            <w:r w:rsidR="002E6B95" w:rsidRPr="00826337">
              <w:rPr>
                <w:rFonts w:ascii="Tahoma" w:hAnsi="Tahoma" w:cs="Tahoma"/>
                <w:b/>
                <w:sz w:val="20"/>
                <w:szCs w:val="20"/>
              </w:rPr>
              <w:t>0 -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13:4</w:t>
            </w:r>
            <w:r w:rsidR="003133D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6869C6" w:rsidRPr="00826337" w:rsidRDefault="000215B1" w:rsidP="006869C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>PRZERWA</w:t>
            </w:r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FA3BB3" w:rsidRPr="00826337" w:rsidRDefault="00803B94" w:rsidP="00FA3B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13:45 - 14:15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A3BB3" w:rsidRPr="00826337" w:rsidRDefault="00A3049A" w:rsidP="00B3498F">
            <w:pPr>
              <w:rPr>
                <w:rFonts w:ascii="Tahoma" w:hAnsi="Tahoma" w:cs="Tahoma"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Zakażenia </w:t>
            </w:r>
            <w:proofErr w:type="spellStart"/>
            <w:r w:rsidRPr="00826337">
              <w:rPr>
                <w:rFonts w:ascii="Tahoma" w:hAnsi="Tahoma" w:cs="Tahoma"/>
                <w:b/>
                <w:sz w:val="20"/>
                <w:szCs w:val="20"/>
              </w:rPr>
              <w:t>cirkowirusowe</w:t>
            </w:r>
            <w:proofErr w:type="spellEnd"/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826337">
              <w:rPr>
                <w:rFonts w:ascii="Tahoma" w:hAnsi="Tahoma" w:cs="Tahoma"/>
                <w:b/>
                <w:sz w:val="20"/>
                <w:szCs w:val="20"/>
              </w:rPr>
              <w:t>świń</w:t>
            </w:r>
            <w:proofErr w:type="gramEnd"/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 (PCV2) – </w:t>
            </w:r>
            <w:r w:rsidRPr="00826337">
              <w:rPr>
                <w:rFonts w:ascii="Tahoma" w:hAnsi="Tahoma" w:cs="Tahoma"/>
                <w:i/>
                <w:sz w:val="20"/>
                <w:szCs w:val="20"/>
              </w:rPr>
              <w:t>dr Katarzyna Podgórska</w:t>
            </w:r>
          </w:p>
        </w:tc>
      </w:tr>
      <w:tr w:rsidR="00826337" w:rsidRPr="00826337" w:rsidTr="00CB264F">
        <w:trPr>
          <w:trHeight w:val="454"/>
        </w:trPr>
        <w:tc>
          <w:tcPr>
            <w:tcW w:w="17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FA3BB3" w:rsidRPr="00826337" w:rsidRDefault="00803B94" w:rsidP="00FA3B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14:15 - 14</w:t>
            </w:r>
            <w:r w:rsidR="003133D1">
              <w:rPr>
                <w:rFonts w:ascii="Tahoma" w:hAnsi="Tahoma" w:cs="Tahoma"/>
                <w:b/>
                <w:sz w:val="20"/>
                <w:szCs w:val="20"/>
              </w:rPr>
              <w:t>:45</w:t>
            </w:r>
          </w:p>
        </w:tc>
        <w:tc>
          <w:tcPr>
            <w:tcW w:w="81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A3BB3" w:rsidRPr="00826337" w:rsidRDefault="00FA3BB3" w:rsidP="00FA3BB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26337">
              <w:rPr>
                <w:rFonts w:ascii="Tahoma" w:hAnsi="Tahoma" w:cs="Tahoma"/>
                <w:b/>
                <w:sz w:val="20"/>
                <w:szCs w:val="20"/>
              </w:rPr>
              <w:t xml:space="preserve">Grypa - zoonoza, stałe zagrożenie </w:t>
            </w:r>
            <w:r w:rsidRPr="00826337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Pr="00826337">
              <w:rPr>
                <w:rFonts w:ascii="Tahoma" w:hAnsi="Tahoma" w:cs="Tahoma"/>
                <w:i/>
                <w:sz w:val="20"/>
                <w:szCs w:val="20"/>
              </w:rPr>
              <w:t>dr Kinga Urbaniak</w:t>
            </w:r>
          </w:p>
        </w:tc>
      </w:tr>
    </w:tbl>
    <w:p w:rsidR="00BB4D71" w:rsidRDefault="00BB4D71" w:rsidP="0064444D">
      <w:pPr>
        <w:pStyle w:val="fortext"/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93454F">
        <w:rPr>
          <w:rFonts w:ascii="Tahoma" w:hAnsi="Tahoma" w:cs="Tahoma"/>
          <w:b/>
          <w:bCs/>
          <w:color w:val="000000"/>
          <w:sz w:val="20"/>
          <w:szCs w:val="20"/>
        </w:rPr>
        <w:t>II dzień</w:t>
      </w:r>
      <w:r w:rsidR="004D20B7" w:rsidRPr="0093454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91F56" w:rsidRPr="006C20CE">
        <w:rPr>
          <w:rFonts w:ascii="Tahoma" w:hAnsi="Tahoma" w:cs="Tahoma"/>
          <w:b/>
          <w:bCs/>
          <w:color w:val="000000"/>
          <w:sz w:val="22"/>
          <w:szCs w:val="20"/>
        </w:rPr>
        <w:t>Bydło</w:t>
      </w:r>
    </w:p>
    <w:tbl>
      <w:tblPr>
        <w:tblW w:w="9991" w:type="dxa"/>
        <w:tblInd w:w="7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1"/>
        <w:gridCol w:w="8190"/>
      </w:tblGrid>
      <w:tr w:rsidR="001F7F23" w:rsidRPr="00172B01" w:rsidTr="006F70A6">
        <w:trPr>
          <w:trHeight w:val="454"/>
        </w:trPr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1F7F23" w:rsidRPr="00172B01" w:rsidRDefault="001F7F23" w:rsidP="006F70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>8:00 – 09:30</w:t>
            </w:r>
          </w:p>
        </w:tc>
        <w:tc>
          <w:tcPr>
            <w:tcW w:w="81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1F7F23" w:rsidRPr="00172B01" w:rsidRDefault="001F7F23" w:rsidP="006F70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Gorączka Q i </w:t>
            </w:r>
            <w:proofErr w:type="spellStart"/>
            <w:r w:rsidRPr="00172B01">
              <w:rPr>
                <w:rFonts w:ascii="Tahoma" w:hAnsi="Tahoma" w:cs="Tahoma"/>
                <w:b/>
                <w:sz w:val="20"/>
                <w:szCs w:val="20"/>
              </w:rPr>
              <w:t>chlamydioza</w:t>
            </w:r>
            <w:proofErr w:type="spellEnd"/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 – ważny problem epizootyczny oraz jego znaczenie dla produkcyjności i konkurencyjności hodowli zwierząt gospodarskich w kraju. </w:t>
            </w:r>
            <w:r w:rsidR="00DF6688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proofErr w:type="gramStart"/>
            <w:r w:rsidRPr="00DF6688">
              <w:rPr>
                <w:rFonts w:ascii="Tahoma" w:hAnsi="Tahoma" w:cs="Tahoma"/>
                <w:i/>
                <w:sz w:val="20"/>
                <w:szCs w:val="20"/>
              </w:rPr>
              <w:t>dr</w:t>
            </w:r>
            <w:proofErr w:type="gramEnd"/>
            <w:r w:rsidRPr="00DF6688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DF6688">
              <w:rPr>
                <w:rFonts w:ascii="Tahoma" w:hAnsi="Tahoma" w:cs="Tahoma"/>
                <w:i/>
                <w:sz w:val="20"/>
                <w:szCs w:val="20"/>
              </w:rPr>
              <w:t>hab. Monika Szymańska-Czerwińska, profesor instytutu</w:t>
            </w:r>
          </w:p>
        </w:tc>
      </w:tr>
      <w:tr w:rsidR="001F7F23" w:rsidRPr="00172B01" w:rsidTr="006F70A6">
        <w:trPr>
          <w:trHeight w:val="454"/>
        </w:trPr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1F7F23" w:rsidRPr="00172B01" w:rsidRDefault="001F7F23" w:rsidP="006F70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>9:30-11:00</w:t>
            </w:r>
          </w:p>
        </w:tc>
        <w:tc>
          <w:tcPr>
            <w:tcW w:w="81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1F7F23" w:rsidRPr="00172B01" w:rsidRDefault="001F7F23" w:rsidP="006F70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Znaczenie wybranych jednostek chorobowych bydła na efektywność produkcji i konkurencyjność hodowli cieląt i młodego bydła oraz remont stada i poziom produkcyjności jałówek i krów mlecznych w przyszłości (Gruźlica, </w:t>
            </w:r>
            <w:proofErr w:type="spellStart"/>
            <w:r w:rsidRPr="00172B01">
              <w:rPr>
                <w:rFonts w:ascii="Tahoma" w:hAnsi="Tahoma" w:cs="Tahoma"/>
                <w:b/>
                <w:sz w:val="20"/>
                <w:szCs w:val="20"/>
              </w:rPr>
              <w:t>Paratuberkuloza</w:t>
            </w:r>
            <w:proofErr w:type="spellEnd"/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) – </w:t>
            </w:r>
            <w:r w:rsidRPr="00DF6688">
              <w:rPr>
                <w:rFonts w:ascii="Tahoma" w:hAnsi="Tahoma" w:cs="Tahoma"/>
                <w:i/>
                <w:sz w:val="20"/>
                <w:szCs w:val="20"/>
              </w:rPr>
              <w:t>dr Marek Lipiec</w:t>
            </w:r>
          </w:p>
        </w:tc>
      </w:tr>
      <w:tr w:rsidR="001F7F23" w:rsidRPr="00172B01" w:rsidTr="006F70A6">
        <w:trPr>
          <w:trHeight w:val="454"/>
        </w:trPr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1F7F23" w:rsidRPr="00172B01" w:rsidRDefault="001F7F23" w:rsidP="00DF66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>11:00 – 11:</w:t>
            </w:r>
            <w:r w:rsidR="00DF6688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81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9D9D9" w:themeFill="background1" w:themeFillShade="D9"/>
            <w:vAlign w:val="center"/>
          </w:tcPr>
          <w:p w:rsidR="001F7F23" w:rsidRPr="00172B01" w:rsidRDefault="001F7F23" w:rsidP="00DF66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PRZERWA </w:t>
            </w:r>
          </w:p>
        </w:tc>
      </w:tr>
      <w:tr w:rsidR="001F7F23" w:rsidRPr="00172B01" w:rsidTr="006F70A6">
        <w:trPr>
          <w:trHeight w:val="454"/>
        </w:trPr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1F7F23" w:rsidRPr="00172B01" w:rsidRDefault="001F7F23" w:rsidP="00C008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>11:</w:t>
            </w:r>
            <w:r w:rsidR="00DF6688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 – 12:</w:t>
            </w:r>
            <w:r w:rsidR="00C0082D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1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1F7F23" w:rsidRPr="00172B01" w:rsidRDefault="001F7F23" w:rsidP="006F70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>Znaczenie wybranych jednostek chorobowych bydła na efektywność produkcji i konkurencyjność hodowli cieląt i młodego bydła oraz remont stada i poziom produkcyjności jałówek i krów mlecznych w przyszłości (Otręt bydła) –</w:t>
            </w:r>
            <w:r w:rsidRPr="00172B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6688">
              <w:rPr>
                <w:rFonts w:ascii="Tahoma" w:hAnsi="Tahoma" w:cs="Tahoma"/>
                <w:i/>
                <w:sz w:val="20"/>
                <w:szCs w:val="20"/>
              </w:rPr>
              <w:t>dr Karol Stasiak</w:t>
            </w:r>
          </w:p>
        </w:tc>
      </w:tr>
      <w:tr w:rsidR="001F7F23" w:rsidRPr="0093454F" w:rsidTr="006F70A6">
        <w:trPr>
          <w:trHeight w:val="454"/>
        </w:trPr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1F7F23" w:rsidRPr="00172B01" w:rsidRDefault="001F7F23" w:rsidP="00C008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>12:</w:t>
            </w:r>
            <w:r w:rsidR="00C0082D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 – 13:</w:t>
            </w:r>
            <w:r w:rsidR="002C0A96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0082D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81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1F7F23" w:rsidRPr="0093454F" w:rsidRDefault="001F7F23" w:rsidP="006F70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Znaczenie zakażeń </w:t>
            </w:r>
            <w:proofErr w:type="spellStart"/>
            <w:r w:rsidRPr="00172B01">
              <w:rPr>
                <w:rFonts w:ascii="Tahoma" w:hAnsi="Tahoma" w:cs="Tahoma"/>
                <w:b/>
                <w:sz w:val="20"/>
                <w:szCs w:val="20"/>
              </w:rPr>
              <w:t>mykoplazmowych</w:t>
            </w:r>
            <w:proofErr w:type="spellEnd"/>
            <w:r w:rsidRPr="00172B01">
              <w:rPr>
                <w:rFonts w:ascii="Tahoma" w:hAnsi="Tahoma" w:cs="Tahoma"/>
                <w:b/>
                <w:sz w:val="20"/>
                <w:szCs w:val="20"/>
              </w:rPr>
              <w:t xml:space="preserve"> w aspekcie produkcyjności i konkurencyjności hodowli bydła – </w:t>
            </w:r>
            <w:r w:rsidRPr="00DF6688">
              <w:rPr>
                <w:rFonts w:ascii="Tahoma" w:hAnsi="Tahoma" w:cs="Tahoma"/>
                <w:i/>
                <w:sz w:val="20"/>
                <w:szCs w:val="20"/>
              </w:rPr>
              <w:t xml:space="preserve">dr hab. Katarzyna Dudek, profesor instytutu, dr Ewelina </w:t>
            </w:r>
            <w:proofErr w:type="spellStart"/>
            <w:r w:rsidRPr="00DF6688">
              <w:rPr>
                <w:rFonts w:ascii="Tahoma" w:hAnsi="Tahoma" w:cs="Tahoma"/>
                <w:i/>
                <w:sz w:val="20"/>
                <w:szCs w:val="20"/>
              </w:rPr>
              <w:t>Szacawa</w:t>
            </w:r>
            <w:proofErr w:type="spellEnd"/>
          </w:p>
        </w:tc>
      </w:tr>
      <w:tr w:rsidR="001F7F23" w:rsidRPr="0093454F" w:rsidTr="006F70A6">
        <w:trPr>
          <w:trHeight w:val="454"/>
        </w:trPr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D9D9D9"/>
            <w:vAlign w:val="center"/>
          </w:tcPr>
          <w:p w:rsidR="001F7F23" w:rsidRPr="0093454F" w:rsidRDefault="002C0A96" w:rsidP="006F70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13:00</w:t>
            </w:r>
          </w:p>
        </w:tc>
        <w:tc>
          <w:tcPr>
            <w:tcW w:w="81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9D9D9"/>
            <w:vAlign w:val="center"/>
          </w:tcPr>
          <w:p w:rsidR="001F7F23" w:rsidRPr="0093454F" w:rsidRDefault="00681054" w:rsidP="006F70A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ZAKOŃCZENIE</w:t>
            </w:r>
            <w:r w:rsidR="002C0A96">
              <w:rPr>
                <w:rFonts w:ascii="Tahoma" w:hAnsi="Tahoma" w:cs="Tahoma"/>
                <w:b/>
                <w:sz w:val="20"/>
                <w:szCs w:val="20"/>
              </w:rPr>
              <w:t xml:space="preserve"> SZKOLENIA</w:t>
            </w:r>
          </w:p>
        </w:tc>
      </w:tr>
    </w:tbl>
    <w:p w:rsidR="00BB4D71" w:rsidRPr="0093454F" w:rsidRDefault="00F31D00">
      <w:pPr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B4D71" w:rsidRPr="0093454F">
        <w:rPr>
          <w:rFonts w:ascii="Tahoma" w:hAnsi="Tahoma" w:cs="Tahoma"/>
          <w:color w:val="000000"/>
          <w:sz w:val="20"/>
          <w:szCs w:val="20"/>
        </w:rPr>
        <w:t>* Organizatorzy zastrzegają sobie możliwość dokonania zmian w programie.</w:t>
      </w:r>
    </w:p>
    <w:sectPr w:rsidR="00BB4D71" w:rsidRPr="0093454F" w:rsidSect="00813432">
      <w:footerReference w:type="default" r:id="rId10"/>
      <w:pgSz w:w="11906" w:h="16838"/>
      <w:pgMar w:top="360" w:right="989" w:bottom="35" w:left="9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24" w:rsidRDefault="00D04924">
      <w:r>
        <w:separator/>
      </w:r>
    </w:p>
  </w:endnote>
  <w:endnote w:type="continuationSeparator" w:id="0">
    <w:p w:rsidR="00D04924" w:rsidRDefault="00D0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71" w:rsidRDefault="00BB4D71">
    <w:pPr>
      <w:pStyle w:val="Stopka"/>
      <w:jc w:val="right"/>
      <w:rPr>
        <w:rFonts w:ascii="Tahoma" w:hAnsi="Tahoma" w:cs="Tahoma"/>
        <w:sz w:val="16"/>
        <w:szCs w:val="16"/>
      </w:rPr>
    </w:pPr>
    <w:proofErr w:type="gramStart"/>
    <w:r>
      <w:rPr>
        <w:rFonts w:ascii="Tahoma" w:hAnsi="Tahoma" w:cs="Tahoma"/>
        <w:sz w:val="16"/>
        <w:szCs w:val="16"/>
      </w:rPr>
      <w:t>www</w:t>
    </w:r>
    <w:proofErr w:type="gramEnd"/>
    <w:r>
      <w:rPr>
        <w:rFonts w:ascii="Tahoma" w:hAnsi="Tahoma" w:cs="Tahoma"/>
        <w:sz w:val="16"/>
        <w:szCs w:val="16"/>
      </w:rPr>
      <w:t>.</w:t>
    </w:r>
    <w:proofErr w:type="gramStart"/>
    <w:r>
      <w:rPr>
        <w:rFonts w:ascii="Tahoma" w:hAnsi="Tahoma" w:cs="Tahoma"/>
        <w:sz w:val="16"/>
        <w:szCs w:val="16"/>
      </w:rPr>
      <w:t>piwet</w:t>
    </w:r>
    <w:proofErr w:type="gramEnd"/>
    <w:r>
      <w:rPr>
        <w:rFonts w:ascii="Tahoma" w:hAnsi="Tahoma" w:cs="Tahoma"/>
        <w:sz w:val="16"/>
        <w:szCs w:val="16"/>
      </w:rPr>
      <w:t>.</w:t>
    </w:r>
    <w:proofErr w:type="gramStart"/>
    <w:r>
      <w:rPr>
        <w:rFonts w:ascii="Tahoma" w:hAnsi="Tahoma" w:cs="Tahoma"/>
        <w:sz w:val="16"/>
        <w:szCs w:val="16"/>
      </w:rPr>
      <w:t>pulawy</w:t>
    </w:r>
    <w:proofErr w:type="gramEnd"/>
    <w:r>
      <w:rPr>
        <w:rFonts w:ascii="Tahoma" w:hAnsi="Tahoma" w:cs="Tahoma"/>
        <w:sz w:val="16"/>
        <w:szCs w:val="16"/>
      </w:rPr>
      <w:t>.</w:t>
    </w:r>
    <w:proofErr w:type="gramStart"/>
    <w:r>
      <w:rPr>
        <w:rFonts w:ascii="Tahoma" w:hAnsi="Tahoma" w:cs="Tahoma"/>
        <w:sz w:val="16"/>
        <w:szCs w:val="16"/>
      </w:rPr>
      <w:t>pl</w:t>
    </w:r>
    <w:proofErr w:type="gramEnd"/>
    <w:r>
      <w:rPr>
        <w:rFonts w:ascii="Tahoma" w:hAnsi="Tahoma" w:cs="Tahoma"/>
        <w:sz w:val="16"/>
        <w:szCs w:val="16"/>
      </w:rPr>
      <w:t>/wckp/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24" w:rsidRDefault="00D04924">
      <w:r>
        <w:separator/>
      </w:r>
    </w:p>
  </w:footnote>
  <w:footnote w:type="continuationSeparator" w:id="0">
    <w:p w:rsidR="00D04924" w:rsidRDefault="00D0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24"/>
    <w:rsid w:val="00000F66"/>
    <w:rsid w:val="0000435B"/>
    <w:rsid w:val="00020D8D"/>
    <w:rsid w:val="000215B1"/>
    <w:rsid w:val="00031E10"/>
    <w:rsid w:val="00032D21"/>
    <w:rsid w:val="000536B1"/>
    <w:rsid w:val="00060949"/>
    <w:rsid w:val="0008539A"/>
    <w:rsid w:val="0009280B"/>
    <w:rsid w:val="000B2F3F"/>
    <w:rsid w:val="000C269D"/>
    <w:rsid w:val="000C37EF"/>
    <w:rsid w:val="000C3B6D"/>
    <w:rsid w:val="000D68AC"/>
    <w:rsid w:val="000D7789"/>
    <w:rsid w:val="000F2B67"/>
    <w:rsid w:val="000F6870"/>
    <w:rsid w:val="00137A28"/>
    <w:rsid w:val="00147C2C"/>
    <w:rsid w:val="00154AD1"/>
    <w:rsid w:val="001554FD"/>
    <w:rsid w:val="001665A3"/>
    <w:rsid w:val="00171A59"/>
    <w:rsid w:val="001827A6"/>
    <w:rsid w:val="00185F36"/>
    <w:rsid w:val="0019149A"/>
    <w:rsid w:val="00196D12"/>
    <w:rsid w:val="001A68FF"/>
    <w:rsid w:val="001B744E"/>
    <w:rsid w:val="001C18E7"/>
    <w:rsid w:val="001D23A4"/>
    <w:rsid w:val="001E0ECF"/>
    <w:rsid w:val="001E658A"/>
    <w:rsid w:val="001F100E"/>
    <w:rsid w:val="001F7F23"/>
    <w:rsid w:val="00200C7B"/>
    <w:rsid w:val="00201F00"/>
    <w:rsid w:val="00216E9F"/>
    <w:rsid w:val="0023232E"/>
    <w:rsid w:val="002330EA"/>
    <w:rsid w:val="002374B4"/>
    <w:rsid w:val="00240403"/>
    <w:rsid w:val="00240FCB"/>
    <w:rsid w:val="00252BA4"/>
    <w:rsid w:val="00273A98"/>
    <w:rsid w:val="002915CD"/>
    <w:rsid w:val="002B580A"/>
    <w:rsid w:val="002B7AC4"/>
    <w:rsid w:val="002C0A96"/>
    <w:rsid w:val="002E1E60"/>
    <w:rsid w:val="002E2B10"/>
    <w:rsid w:val="002E6B95"/>
    <w:rsid w:val="00300DDF"/>
    <w:rsid w:val="00302869"/>
    <w:rsid w:val="003133D1"/>
    <w:rsid w:val="00322869"/>
    <w:rsid w:val="00334686"/>
    <w:rsid w:val="0035232D"/>
    <w:rsid w:val="00364AB1"/>
    <w:rsid w:val="00366096"/>
    <w:rsid w:val="003760AD"/>
    <w:rsid w:val="003958FF"/>
    <w:rsid w:val="003D033A"/>
    <w:rsid w:val="003D7950"/>
    <w:rsid w:val="003E54F6"/>
    <w:rsid w:val="003F1636"/>
    <w:rsid w:val="003F4C5D"/>
    <w:rsid w:val="0040511F"/>
    <w:rsid w:val="004240FA"/>
    <w:rsid w:val="004265CF"/>
    <w:rsid w:val="004474F2"/>
    <w:rsid w:val="00451F79"/>
    <w:rsid w:val="004579E6"/>
    <w:rsid w:val="00474C11"/>
    <w:rsid w:val="004753BE"/>
    <w:rsid w:val="004B417F"/>
    <w:rsid w:val="004C3D03"/>
    <w:rsid w:val="004C7886"/>
    <w:rsid w:val="004D20B7"/>
    <w:rsid w:val="004D79C4"/>
    <w:rsid w:val="004E6D6C"/>
    <w:rsid w:val="004F384C"/>
    <w:rsid w:val="004F4FD0"/>
    <w:rsid w:val="00502508"/>
    <w:rsid w:val="00513CA7"/>
    <w:rsid w:val="005173FE"/>
    <w:rsid w:val="005231BA"/>
    <w:rsid w:val="005301D5"/>
    <w:rsid w:val="00541A62"/>
    <w:rsid w:val="00565BCE"/>
    <w:rsid w:val="00593475"/>
    <w:rsid w:val="00593F3D"/>
    <w:rsid w:val="005A3767"/>
    <w:rsid w:val="005A4C16"/>
    <w:rsid w:val="005B68C3"/>
    <w:rsid w:val="005C2C35"/>
    <w:rsid w:val="005D4071"/>
    <w:rsid w:val="005F1F81"/>
    <w:rsid w:val="005F791C"/>
    <w:rsid w:val="006163FC"/>
    <w:rsid w:val="00631BFF"/>
    <w:rsid w:val="006356AF"/>
    <w:rsid w:val="0064444D"/>
    <w:rsid w:val="00646F31"/>
    <w:rsid w:val="00666771"/>
    <w:rsid w:val="0066747B"/>
    <w:rsid w:val="00681054"/>
    <w:rsid w:val="00686578"/>
    <w:rsid w:val="006869C6"/>
    <w:rsid w:val="00691D22"/>
    <w:rsid w:val="006B0AC2"/>
    <w:rsid w:val="006C20CE"/>
    <w:rsid w:val="006C4869"/>
    <w:rsid w:val="006C5DA1"/>
    <w:rsid w:val="006C5E09"/>
    <w:rsid w:val="006D26B7"/>
    <w:rsid w:val="006D74D4"/>
    <w:rsid w:val="007060D8"/>
    <w:rsid w:val="00725624"/>
    <w:rsid w:val="007355DC"/>
    <w:rsid w:val="00795B57"/>
    <w:rsid w:val="007A7B6E"/>
    <w:rsid w:val="007C6C68"/>
    <w:rsid w:val="007D7F7C"/>
    <w:rsid w:val="007E1E51"/>
    <w:rsid w:val="00803B94"/>
    <w:rsid w:val="00813432"/>
    <w:rsid w:val="00816A1C"/>
    <w:rsid w:val="008173CA"/>
    <w:rsid w:val="00820301"/>
    <w:rsid w:val="00826337"/>
    <w:rsid w:val="008303D3"/>
    <w:rsid w:val="00836A3D"/>
    <w:rsid w:val="0084669B"/>
    <w:rsid w:val="0084722F"/>
    <w:rsid w:val="00861301"/>
    <w:rsid w:val="00870C33"/>
    <w:rsid w:val="00883204"/>
    <w:rsid w:val="00892819"/>
    <w:rsid w:val="008B548A"/>
    <w:rsid w:val="008B5ABA"/>
    <w:rsid w:val="008B779B"/>
    <w:rsid w:val="008C3C6B"/>
    <w:rsid w:val="008D0A37"/>
    <w:rsid w:val="008E5B78"/>
    <w:rsid w:val="00904A27"/>
    <w:rsid w:val="00915257"/>
    <w:rsid w:val="009170B4"/>
    <w:rsid w:val="0093454F"/>
    <w:rsid w:val="0095192B"/>
    <w:rsid w:val="009550A5"/>
    <w:rsid w:val="009A6F56"/>
    <w:rsid w:val="009A7879"/>
    <w:rsid w:val="009B03E4"/>
    <w:rsid w:val="009B4798"/>
    <w:rsid w:val="009B6F49"/>
    <w:rsid w:val="009C0B15"/>
    <w:rsid w:val="009C4C2B"/>
    <w:rsid w:val="009E218D"/>
    <w:rsid w:val="009F17CA"/>
    <w:rsid w:val="00A01E16"/>
    <w:rsid w:val="00A01F17"/>
    <w:rsid w:val="00A03459"/>
    <w:rsid w:val="00A14468"/>
    <w:rsid w:val="00A3049A"/>
    <w:rsid w:val="00A374B0"/>
    <w:rsid w:val="00A40931"/>
    <w:rsid w:val="00A44B57"/>
    <w:rsid w:val="00A72F3E"/>
    <w:rsid w:val="00A72FAD"/>
    <w:rsid w:val="00A77497"/>
    <w:rsid w:val="00AA3A5C"/>
    <w:rsid w:val="00AA5813"/>
    <w:rsid w:val="00AB13B6"/>
    <w:rsid w:val="00AC0272"/>
    <w:rsid w:val="00AC521E"/>
    <w:rsid w:val="00AF07B3"/>
    <w:rsid w:val="00AF6BD9"/>
    <w:rsid w:val="00B018F5"/>
    <w:rsid w:val="00B11524"/>
    <w:rsid w:val="00B33D49"/>
    <w:rsid w:val="00B3498F"/>
    <w:rsid w:val="00B46D75"/>
    <w:rsid w:val="00B53B12"/>
    <w:rsid w:val="00B61B09"/>
    <w:rsid w:val="00B709AF"/>
    <w:rsid w:val="00B727E8"/>
    <w:rsid w:val="00B9395F"/>
    <w:rsid w:val="00BA237F"/>
    <w:rsid w:val="00BB4ACE"/>
    <w:rsid w:val="00BB4D71"/>
    <w:rsid w:val="00BC5BC6"/>
    <w:rsid w:val="00BE040E"/>
    <w:rsid w:val="00BF1EF0"/>
    <w:rsid w:val="00BF6612"/>
    <w:rsid w:val="00BF6E53"/>
    <w:rsid w:val="00BF7E13"/>
    <w:rsid w:val="00C0082D"/>
    <w:rsid w:val="00C04B3D"/>
    <w:rsid w:val="00C32357"/>
    <w:rsid w:val="00C3592B"/>
    <w:rsid w:val="00C4411C"/>
    <w:rsid w:val="00C541AE"/>
    <w:rsid w:val="00C6255B"/>
    <w:rsid w:val="00C72CDC"/>
    <w:rsid w:val="00C97A06"/>
    <w:rsid w:val="00CA4002"/>
    <w:rsid w:val="00CB264F"/>
    <w:rsid w:val="00CB4630"/>
    <w:rsid w:val="00CB509B"/>
    <w:rsid w:val="00CC7528"/>
    <w:rsid w:val="00CD697B"/>
    <w:rsid w:val="00CE0565"/>
    <w:rsid w:val="00CF6F35"/>
    <w:rsid w:val="00D04924"/>
    <w:rsid w:val="00D10007"/>
    <w:rsid w:val="00D14C04"/>
    <w:rsid w:val="00D217E8"/>
    <w:rsid w:val="00D30886"/>
    <w:rsid w:val="00D51D8E"/>
    <w:rsid w:val="00D52AF8"/>
    <w:rsid w:val="00D61D2C"/>
    <w:rsid w:val="00D63335"/>
    <w:rsid w:val="00D83EF1"/>
    <w:rsid w:val="00D92430"/>
    <w:rsid w:val="00D94B2F"/>
    <w:rsid w:val="00D95B5F"/>
    <w:rsid w:val="00DA2F6E"/>
    <w:rsid w:val="00DA6A74"/>
    <w:rsid w:val="00DC2B13"/>
    <w:rsid w:val="00DD1BC3"/>
    <w:rsid w:val="00DD2A89"/>
    <w:rsid w:val="00DD3162"/>
    <w:rsid w:val="00DD429E"/>
    <w:rsid w:val="00DD6C23"/>
    <w:rsid w:val="00DF6688"/>
    <w:rsid w:val="00E11F8A"/>
    <w:rsid w:val="00E22278"/>
    <w:rsid w:val="00E468E4"/>
    <w:rsid w:val="00E5012A"/>
    <w:rsid w:val="00E564B1"/>
    <w:rsid w:val="00E56774"/>
    <w:rsid w:val="00E72B85"/>
    <w:rsid w:val="00E85FD7"/>
    <w:rsid w:val="00E90E3D"/>
    <w:rsid w:val="00E978B8"/>
    <w:rsid w:val="00EB6AF6"/>
    <w:rsid w:val="00ED22D0"/>
    <w:rsid w:val="00ED6275"/>
    <w:rsid w:val="00EE5A10"/>
    <w:rsid w:val="00F04641"/>
    <w:rsid w:val="00F1253E"/>
    <w:rsid w:val="00F2325B"/>
    <w:rsid w:val="00F31D00"/>
    <w:rsid w:val="00F33223"/>
    <w:rsid w:val="00F472BA"/>
    <w:rsid w:val="00F51FE5"/>
    <w:rsid w:val="00F607CD"/>
    <w:rsid w:val="00F63BF3"/>
    <w:rsid w:val="00F81121"/>
    <w:rsid w:val="00F82018"/>
    <w:rsid w:val="00F91F56"/>
    <w:rsid w:val="00FA3BB3"/>
    <w:rsid w:val="00FB45CF"/>
    <w:rsid w:val="00FC49D9"/>
    <w:rsid w:val="00FE1E51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0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D10007"/>
    <w:rPr>
      <w:rFonts w:ascii="Vivaldi" w:hAnsi="Vivaldi"/>
    </w:rPr>
  </w:style>
  <w:style w:type="character" w:customStyle="1" w:styleId="WW8Num1z1">
    <w:name w:val="WW8Num1z1"/>
    <w:uiPriority w:val="99"/>
    <w:rsid w:val="00D10007"/>
    <w:rPr>
      <w:rFonts w:ascii="Courier New" w:hAnsi="Courier New"/>
    </w:rPr>
  </w:style>
  <w:style w:type="character" w:customStyle="1" w:styleId="WW8Num1z3">
    <w:name w:val="WW8Num1z3"/>
    <w:uiPriority w:val="99"/>
    <w:rsid w:val="00D10007"/>
    <w:rPr>
      <w:rFonts w:ascii="Symbol" w:hAnsi="Symbol"/>
    </w:rPr>
  </w:style>
  <w:style w:type="character" w:customStyle="1" w:styleId="WW8Num1z5">
    <w:name w:val="WW8Num1z5"/>
    <w:uiPriority w:val="99"/>
    <w:rsid w:val="00D10007"/>
    <w:rPr>
      <w:rFonts w:ascii="Wingdings" w:hAnsi="Wingdings"/>
    </w:rPr>
  </w:style>
  <w:style w:type="character" w:customStyle="1" w:styleId="WW8Num2z0">
    <w:name w:val="WW8Num2z0"/>
    <w:uiPriority w:val="99"/>
    <w:rsid w:val="00D10007"/>
    <w:rPr>
      <w:rFonts w:ascii="Vivaldi" w:hAnsi="Vivaldi"/>
    </w:rPr>
  </w:style>
  <w:style w:type="character" w:customStyle="1" w:styleId="WW8Num2z1">
    <w:name w:val="WW8Num2z1"/>
    <w:uiPriority w:val="99"/>
    <w:rsid w:val="00D10007"/>
    <w:rPr>
      <w:rFonts w:ascii="Courier New" w:hAnsi="Courier New"/>
    </w:rPr>
  </w:style>
  <w:style w:type="character" w:customStyle="1" w:styleId="WW8Num2z2">
    <w:name w:val="WW8Num2z2"/>
    <w:uiPriority w:val="99"/>
    <w:rsid w:val="00D10007"/>
    <w:rPr>
      <w:rFonts w:ascii="Wingdings" w:hAnsi="Wingdings"/>
    </w:rPr>
  </w:style>
  <w:style w:type="character" w:customStyle="1" w:styleId="WW8Num2z3">
    <w:name w:val="WW8Num2z3"/>
    <w:uiPriority w:val="99"/>
    <w:rsid w:val="00D10007"/>
    <w:rPr>
      <w:rFonts w:ascii="Symbol" w:hAnsi="Symbol"/>
    </w:rPr>
  </w:style>
  <w:style w:type="character" w:customStyle="1" w:styleId="WW8Num3z0">
    <w:name w:val="WW8Num3z0"/>
    <w:uiPriority w:val="99"/>
    <w:rsid w:val="00D10007"/>
    <w:rPr>
      <w:rFonts w:ascii="Vivaldi" w:hAnsi="Vivaldi"/>
    </w:rPr>
  </w:style>
  <w:style w:type="character" w:customStyle="1" w:styleId="WW8Num3z1">
    <w:name w:val="WW8Num3z1"/>
    <w:uiPriority w:val="99"/>
    <w:rsid w:val="00D10007"/>
    <w:rPr>
      <w:rFonts w:ascii="Courier New" w:hAnsi="Courier New"/>
    </w:rPr>
  </w:style>
  <w:style w:type="character" w:customStyle="1" w:styleId="WW8Num3z2">
    <w:name w:val="WW8Num3z2"/>
    <w:uiPriority w:val="99"/>
    <w:rsid w:val="00D10007"/>
    <w:rPr>
      <w:rFonts w:ascii="Wingdings" w:hAnsi="Wingdings"/>
    </w:rPr>
  </w:style>
  <w:style w:type="character" w:customStyle="1" w:styleId="WW8Num3z3">
    <w:name w:val="WW8Num3z3"/>
    <w:uiPriority w:val="99"/>
    <w:rsid w:val="00D10007"/>
    <w:rPr>
      <w:rFonts w:ascii="Symbol" w:hAnsi="Symbol"/>
    </w:rPr>
  </w:style>
  <w:style w:type="character" w:customStyle="1" w:styleId="WW8Num4z0">
    <w:name w:val="WW8Num4z0"/>
    <w:uiPriority w:val="99"/>
    <w:rsid w:val="00D10007"/>
    <w:rPr>
      <w:rFonts w:ascii="Vivaldi" w:hAnsi="Vivaldi"/>
    </w:rPr>
  </w:style>
  <w:style w:type="character" w:customStyle="1" w:styleId="WW8Num4z1">
    <w:name w:val="WW8Num4z1"/>
    <w:uiPriority w:val="99"/>
    <w:rsid w:val="00D10007"/>
    <w:rPr>
      <w:rFonts w:ascii="Courier New" w:hAnsi="Courier New"/>
    </w:rPr>
  </w:style>
  <w:style w:type="character" w:customStyle="1" w:styleId="WW8Num4z2">
    <w:name w:val="WW8Num4z2"/>
    <w:uiPriority w:val="99"/>
    <w:rsid w:val="00D10007"/>
    <w:rPr>
      <w:rFonts w:ascii="Wingdings" w:hAnsi="Wingdings"/>
    </w:rPr>
  </w:style>
  <w:style w:type="character" w:customStyle="1" w:styleId="WW8Num4z3">
    <w:name w:val="WW8Num4z3"/>
    <w:uiPriority w:val="99"/>
    <w:rsid w:val="00D10007"/>
    <w:rPr>
      <w:rFonts w:ascii="Symbol" w:hAnsi="Symbol"/>
    </w:rPr>
  </w:style>
  <w:style w:type="character" w:customStyle="1" w:styleId="WW8Num5z0">
    <w:name w:val="WW8Num5z0"/>
    <w:uiPriority w:val="99"/>
    <w:rsid w:val="00D10007"/>
    <w:rPr>
      <w:rFonts w:ascii="Symbol" w:hAnsi="Symbol"/>
    </w:rPr>
  </w:style>
  <w:style w:type="character" w:customStyle="1" w:styleId="WW8Num5z1">
    <w:name w:val="WW8Num5z1"/>
    <w:uiPriority w:val="99"/>
    <w:rsid w:val="00D10007"/>
    <w:rPr>
      <w:rFonts w:ascii="Courier New" w:hAnsi="Courier New"/>
    </w:rPr>
  </w:style>
  <w:style w:type="character" w:customStyle="1" w:styleId="WW8Num5z2">
    <w:name w:val="WW8Num5z2"/>
    <w:uiPriority w:val="99"/>
    <w:rsid w:val="00D10007"/>
    <w:rPr>
      <w:rFonts w:ascii="Wingdings" w:hAnsi="Wingdings"/>
    </w:rPr>
  </w:style>
  <w:style w:type="character" w:customStyle="1" w:styleId="WW8Num6z0">
    <w:name w:val="WW8Num6z0"/>
    <w:uiPriority w:val="99"/>
    <w:rsid w:val="00D10007"/>
    <w:rPr>
      <w:rFonts w:ascii="Vivaldi" w:hAnsi="Vivaldi"/>
    </w:rPr>
  </w:style>
  <w:style w:type="character" w:customStyle="1" w:styleId="WW8Num6z1">
    <w:name w:val="WW8Num6z1"/>
    <w:uiPriority w:val="99"/>
    <w:rsid w:val="00D10007"/>
    <w:rPr>
      <w:rFonts w:ascii="Courier New" w:hAnsi="Courier New"/>
    </w:rPr>
  </w:style>
  <w:style w:type="character" w:customStyle="1" w:styleId="WW8Num6z2">
    <w:name w:val="WW8Num6z2"/>
    <w:uiPriority w:val="99"/>
    <w:rsid w:val="00D10007"/>
    <w:rPr>
      <w:rFonts w:ascii="Wingdings" w:hAnsi="Wingdings"/>
    </w:rPr>
  </w:style>
  <w:style w:type="character" w:customStyle="1" w:styleId="WW8Num6z3">
    <w:name w:val="WW8Num6z3"/>
    <w:uiPriority w:val="99"/>
    <w:rsid w:val="00D10007"/>
    <w:rPr>
      <w:rFonts w:ascii="Symbol" w:hAnsi="Symbol"/>
    </w:rPr>
  </w:style>
  <w:style w:type="character" w:customStyle="1" w:styleId="WW8Num7z0">
    <w:name w:val="WW8Num7z0"/>
    <w:uiPriority w:val="99"/>
    <w:rsid w:val="00D10007"/>
    <w:rPr>
      <w:rFonts w:ascii="Symbol" w:hAnsi="Symbol"/>
    </w:rPr>
  </w:style>
  <w:style w:type="character" w:customStyle="1" w:styleId="WW8Num7z1">
    <w:name w:val="WW8Num7z1"/>
    <w:uiPriority w:val="99"/>
    <w:rsid w:val="00D10007"/>
    <w:rPr>
      <w:rFonts w:ascii="Courier New" w:hAnsi="Courier New"/>
    </w:rPr>
  </w:style>
  <w:style w:type="character" w:customStyle="1" w:styleId="WW8Num7z2">
    <w:name w:val="WW8Num7z2"/>
    <w:uiPriority w:val="99"/>
    <w:rsid w:val="00D10007"/>
    <w:rPr>
      <w:rFonts w:ascii="Wingdings" w:hAnsi="Wingdings"/>
    </w:rPr>
  </w:style>
  <w:style w:type="character" w:customStyle="1" w:styleId="WW8Num8z0">
    <w:name w:val="WW8Num8z0"/>
    <w:uiPriority w:val="99"/>
    <w:rsid w:val="00D10007"/>
    <w:rPr>
      <w:rFonts w:ascii="Vivaldi" w:hAnsi="Vivaldi"/>
    </w:rPr>
  </w:style>
  <w:style w:type="character" w:customStyle="1" w:styleId="WW8Num8z1">
    <w:name w:val="WW8Num8z1"/>
    <w:uiPriority w:val="99"/>
    <w:rsid w:val="00D10007"/>
    <w:rPr>
      <w:rFonts w:ascii="Courier New" w:hAnsi="Courier New"/>
    </w:rPr>
  </w:style>
  <w:style w:type="character" w:customStyle="1" w:styleId="WW8Num8z2">
    <w:name w:val="WW8Num8z2"/>
    <w:uiPriority w:val="99"/>
    <w:rsid w:val="00D10007"/>
    <w:rPr>
      <w:rFonts w:ascii="Wingdings" w:hAnsi="Wingdings"/>
    </w:rPr>
  </w:style>
  <w:style w:type="character" w:customStyle="1" w:styleId="WW8Num8z3">
    <w:name w:val="WW8Num8z3"/>
    <w:uiPriority w:val="99"/>
    <w:rsid w:val="00D10007"/>
    <w:rPr>
      <w:rFonts w:ascii="Symbol" w:hAnsi="Symbol"/>
    </w:rPr>
  </w:style>
  <w:style w:type="character" w:customStyle="1" w:styleId="WW8Num9z0">
    <w:name w:val="WW8Num9z0"/>
    <w:uiPriority w:val="99"/>
    <w:rsid w:val="00D10007"/>
    <w:rPr>
      <w:rFonts w:ascii="Symbol" w:hAnsi="Symbol"/>
    </w:rPr>
  </w:style>
  <w:style w:type="character" w:customStyle="1" w:styleId="WW8Num9z1">
    <w:name w:val="WW8Num9z1"/>
    <w:uiPriority w:val="99"/>
    <w:rsid w:val="00D10007"/>
    <w:rPr>
      <w:rFonts w:ascii="Courier New" w:hAnsi="Courier New"/>
    </w:rPr>
  </w:style>
  <w:style w:type="character" w:customStyle="1" w:styleId="WW8Num9z2">
    <w:name w:val="WW8Num9z2"/>
    <w:uiPriority w:val="99"/>
    <w:rsid w:val="00D10007"/>
    <w:rPr>
      <w:rFonts w:ascii="Wingdings" w:hAnsi="Wingdings"/>
    </w:rPr>
  </w:style>
  <w:style w:type="character" w:customStyle="1" w:styleId="WW8Num10z0">
    <w:name w:val="WW8Num10z0"/>
    <w:uiPriority w:val="99"/>
    <w:rsid w:val="00D10007"/>
    <w:rPr>
      <w:rFonts w:ascii="Symbol" w:hAnsi="Symbol"/>
    </w:rPr>
  </w:style>
  <w:style w:type="character" w:customStyle="1" w:styleId="WW8Num10z1">
    <w:name w:val="WW8Num10z1"/>
    <w:uiPriority w:val="99"/>
    <w:rsid w:val="00D10007"/>
    <w:rPr>
      <w:rFonts w:ascii="Courier New" w:hAnsi="Courier New"/>
    </w:rPr>
  </w:style>
  <w:style w:type="character" w:customStyle="1" w:styleId="WW8Num10z2">
    <w:name w:val="WW8Num10z2"/>
    <w:uiPriority w:val="99"/>
    <w:rsid w:val="00D10007"/>
    <w:rPr>
      <w:rFonts w:ascii="Wingdings" w:hAnsi="Wingdings"/>
    </w:rPr>
  </w:style>
  <w:style w:type="character" w:customStyle="1" w:styleId="WW8Num11z0">
    <w:name w:val="WW8Num11z0"/>
    <w:uiPriority w:val="99"/>
    <w:rsid w:val="00D10007"/>
  </w:style>
  <w:style w:type="character" w:customStyle="1" w:styleId="WW8Num12z0">
    <w:name w:val="WW8Num12z0"/>
    <w:uiPriority w:val="99"/>
    <w:rsid w:val="00D10007"/>
    <w:rPr>
      <w:rFonts w:ascii="Symbol" w:hAnsi="Symbol"/>
    </w:rPr>
  </w:style>
  <w:style w:type="character" w:customStyle="1" w:styleId="WW8Num12z1">
    <w:name w:val="WW8Num12z1"/>
    <w:uiPriority w:val="99"/>
    <w:rsid w:val="00D10007"/>
    <w:rPr>
      <w:rFonts w:ascii="Courier New" w:hAnsi="Courier New"/>
    </w:rPr>
  </w:style>
  <w:style w:type="character" w:customStyle="1" w:styleId="WW8Num12z2">
    <w:name w:val="WW8Num12z2"/>
    <w:uiPriority w:val="99"/>
    <w:rsid w:val="00D10007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10007"/>
  </w:style>
  <w:style w:type="character" w:styleId="Pogrubienie">
    <w:name w:val="Strong"/>
    <w:basedOn w:val="Domylnaczcionkaakapitu"/>
    <w:uiPriority w:val="99"/>
    <w:qFormat/>
    <w:rsid w:val="00D10007"/>
    <w:rPr>
      <w:rFonts w:cs="Times New Roman"/>
      <w:b/>
    </w:rPr>
  </w:style>
  <w:style w:type="character" w:customStyle="1" w:styleId="ZnakZnak">
    <w:name w:val="Znak Znak"/>
    <w:uiPriority w:val="99"/>
    <w:rsid w:val="00D10007"/>
    <w:rPr>
      <w:rFonts w:ascii="Tahoma" w:hAnsi="Tahoma"/>
      <w:sz w:val="16"/>
      <w:lang w:val="en-US"/>
    </w:rPr>
  </w:style>
  <w:style w:type="paragraph" w:customStyle="1" w:styleId="Nagwek1">
    <w:name w:val="Nagłówek1"/>
    <w:basedOn w:val="Normalny"/>
    <w:next w:val="Tekstpodstawowy"/>
    <w:uiPriority w:val="99"/>
    <w:rsid w:val="00D1000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10007"/>
    <w:pPr>
      <w:widowControl w:val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B580A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D10007"/>
    <w:rPr>
      <w:rFonts w:cs="Mangal"/>
    </w:rPr>
  </w:style>
  <w:style w:type="paragraph" w:customStyle="1" w:styleId="Podpis1">
    <w:name w:val="Podpis1"/>
    <w:basedOn w:val="Normalny"/>
    <w:uiPriority w:val="99"/>
    <w:rsid w:val="00D1000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10007"/>
    <w:pPr>
      <w:suppressLineNumbers/>
    </w:pPr>
    <w:rPr>
      <w:rFonts w:cs="Mangal"/>
    </w:rPr>
  </w:style>
  <w:style w:type="paragraph" w:customStyle="1" w:styleId="fortext">
    <w:name w:val="fortext"/>
    <w:basedOn w:val="Normalny"/>
    <w:uiPriority w:val="99"/>
    <w:rsid w:val="00D10007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D10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B580A"/>
    <w:rPr>
      <w:rFonts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10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B580A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10007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580A"/>
    <w:rPr>
      <w:rFonts w:cs="Times New Roman"/>
      <w:sz w:val="2"/>
      <w:lang w:eastAsia="ar-SA" w:bidi="ar-SA"/>
    </w:rPr>
  </w:style>
  <w:style w:type="paragraph" w:customStyle="1" w:styleId="Akapitzlist1">
    <w:name w:val="Akapit z listą1"/>
    <w:basedOn w:val="Normalny"/>
    <w:uiPriority w:val="99"/>
    <w:rsid w:val="00D100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D10007"/>
    <w:pPr>
      <w:suppressLineNumbers/>
    </w:pPr>
  </w:style>
  <w:style w:type="paragraph" w:customStyle="1" w:styleId="Nagwektabeli">
    <w:name w:val="Nagłówek tabeli"/>
    <w:basedOn w:val="Zawartotabeli"/>
    <w:uiPriority w:val="99"/>
    <w:rsid w:val="00D10007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B7A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0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D10007"/>
    <w:rPr>
      <w:rFonts w:ascii="Vivaldi" w:hAnsi="Vivaldi"/>
    </w:rPr>
  </w:style>
  <w:style w:type="character" w:customStyle="1" w:styleId="WW8Num1z1">
    <w:name w:val="WW8Num1z1"/>
    <w:uiPriority w:val="99"/>
    <w:rsid w:val="00D10007"/>
    <w:rPr>
      <w:rFonts w:ascii="Courier New" w:hAnsi="Courier New"/>
    </w:rPr>
  </w:style>
  <w:style w:type="character" w:customStyle="1" w:styleId="WW8Num1z3">
    <w:name w:val="WW8Num1z3"/>
    <w:uiPriority w:val="99"/>
    <w:rsid w:val="00D10007"/>
    <w:rPr>
      <w:rFonts w:ascii="Symbol" w:hAnsi="Symbol"/>
    </w:rPr>
  </w:style>
  <w:style w:type="character" w:customStyle="1" w:styleId="WW8Num1z5">
    <w:name w:val="WW8Num1z5"/>
    <w:uiPriority w:val="99"/>
    <w:rsid w:val="00D10007"/>
    <w:rPr>
      <w:rFonts w:ascii="Wingdings" w:hAnsi="Wingdings"/>
    </w:rPr>
  </w:style>
  <w:style w:type="character" w:customStyle="1" w:styleId="WW8Num2z0">
    <w:name w:val="WW8Num2z0"/>
    <w:uiPriority w:val="99"/>
    <w:rsid w:val="00D10007"/>
    <w:rPr>
      <w:rFonts w:ascii="Vivaldi" w:hAnsi="Vivaldi"/>
    </w:rPr>
  </w:style>
  <w:style w:type="character" w:customStyle="1" w:styleId="WW8Num2z1">
    <w:name w:val="WW8Num2z1"/>
    <w:uiPriority w:val="99"/>
    <w:rsid w:val="00D10007"/>
    <w:rPr>
      <w:rFonts w:ascii="Courier New" w:hAnsi="Courier New"/>
    </w:rPr>
  </w:style>
  <w:style w:type="character" w:customStyle="1" w:styleId="WW8Num2z2">
    <w:name w:val="WW8Num2z2"/>
    <w:uiPriority w:val="99"/>
    <w:rsid w:val="00D10007"/>
    <w:rPr>
      <w:rFonts w:ascii="Wingdings" w:hAnsi="Wingdings"/>
    </w:rPr>
  </w:style>
  <w:style w:type="character" w:customStyle="1" w:styleId="WW8Num2z3">
    <w:name w:val="WW8Num2z3"/>
    <w:uiPriority w:val="99"/>
    <w:rsid w:val="00D10007"/>
    <w:rPr>
      <w:rFonts w:ascii="Symbol" w:hAnsi="Symbol"/>
    </w:rPr>
  </w:style>
  <w:style w:type="character" w:customStyle="1" w:styleId="WW8Num3z0">
    <w:name w:val="WW8Num3z0"/>
    <w:uiPriority w:val="99"/>
    <w:rsid w:val="00D10007"/>
    <w:rPr>
      <w:rFonts w:ascii="Vivaldi" w:hAnsi="Vivaldi"/>
    </w:rPr>
  </w:style>
  <w:style w:type="character" w:customStyle="1" w:styleId="WW8Num3z1">
    <w:name w:val="WW8Num3z1"/>
    <w:uiPriority w:val="99"/>
    <w:rsid w:val="00D10007"/>
    <w:rPr>
      <w:rFonts w:ascii="Courier New" w:hAnsi="Courier New"/>
    </w:rPr>
  </w:style>
  <w:style w:type="character" w:customStyle="1" w:styleId="WW8Num3z2">
    <w:name w:val="WW8Num3z2"/>
    <w:uiPriority w:val="99"/>
    <w:rsid w:val="00D10007"/>
    <w:rPr>
      <w:rFonts w:ascii="Wingdings" w:hAnsi="Wingdings"/>
    </w:rPr>
  </w:style>
  <w:style w:type="character" w:customStyle="1" w:styleId="WW8Num3z3">
    <w:name w:val="WW8Num3z3"/>
    <w:uiPriority w:val="99"/>
    <w:rsid w:val="00D10007"/>
    <w:rPr>
      <w:rFonts w:ascii="Symbol" w:hAnsi="Symbol"/>
    </w:rPr>
  </w:style>
  <w:style w:type="character" w:customStyle="1" w:styleId="WW8Num4z0">
    <w:name w:val="WW8Num4z0"/>
    <w:uiPriority w:val="99"/>
    <w:rsid w:val="00D10007"/>
    <w:rPr>
      <w:rFonts w:ascii="Vivaldi" w:hAnsi="Vivaldi"/>
    </w:rPr>
  </w:style>
  <w:style w:type="character" w:customStyle="1" w:styleId="WW8Num4z1">
    <w:name w:val="WW8Num4z1"/>
    <w:uiPriority w:val="99"/>
    <w:rsid w:val="00D10007"/>
    <w:rPr>
      <w:rFonts w:ascii="Courier New" w:hAnsi="Courier New"/>
    </w:rPr>
  </w:style>
  <w:style w:type="character" w:customStyle="1" w:styleId="WW8Num4z2">
    <w:name w:val="WW8Num4z2"/>
    <w:uiPriority w:val="99"/>
    <w:rsid w:val="00D10007"/>
    <w:rPr>
      <w:rFonts w:ascii="Wingdings" w:hAnsi="Wingdings"/>
    </w:rPr>
  </w:style>
  <w:style w:type="character" w:customStyle="1" w:styleId="WW8Num4z3">
    <w:name w:val="WW8Num4z3"/>
    <w:uiPriority w:val="99"/>
    <w:rsid w:val="00D10007"/>
    <w:rPr>
      <w:rFonts w:ascii="Symbol" w:hAnsi="Symbol"/>
    </w:rPr>
  </w:style>
  <w:style w:type="character" w:customStyle="1" w:styleId="WW8Num5z0">
    <w:name w:val="WW8Num5z0"/>
    <w:uiPriority w:val="99"/>
    <w:rsid w:val="00D10007"/>
    <w:rPr>
      <w:rFonts w:ascii="Symbol" w:hAnsi="Symbol"/>
    </w:rPr>
  </w:style>
  <w:style w:type="character" w:customStyle="1" w:styleId="WW8Num5z1">
    <w:name w:val="WW8Num5z1"/>
    <w:uiPriority w:val="99"/>
    <w:rsid w:val="00D10007"/>
    <w:rPr>
      <w:rFonts w:ascii="Courier New" w:hAnsi="Courier New"/>
    </w:rPr>
  </w:style>
  <w:style w:type="character" w:customStyle="1" w:styleId="WW8Num5z2">
    <w:name w:val="WW8Num5z2"/>
    <w:uiPriority w:val="99"/>
    <w:rsid w:val="00D10007"/>
    <w:rPr>
      <w:rFonts w:ascii="Wingdings" w:hAnsi="Wingdings"/>
    </w:rPr>
  </w:style>
  <w:style w:type="character" w:customStyle="1" w:styleId="WW8Num6z0">
    <w:name w:val="WW8Num6z0"/>
    <w:uiPriority w:val="99"/>
    <w:rsid w:val="00D10007"/>
    <w:rPr>
      <w:rFonts w:ascii="Vivaldi" w:hAnsi="Vivaldi"/>
    </w:rPr>
  </w:style>
  <w:style w:type="character" w:customStyle="1" w:styleId="WW8Num6z1">
    <w:name w:val="WW8Num6z1"/>
    <w:uiPriority w:val="99"/>
    <w:rsid w:val="00D10007"/>
    <w:rPr>
      <w:rFonts w:ascii="Courier New" w:hAnsi="Courier New"/>
    </w:rPr>
  </w:style>
  <w:style w:type="character" w:customStyle="1" w:styleId="WW8Num6z2">
    <w:name w:val="WW8Num6z2"/>
    <w:uiPriority w:val="99"/>
    <w:rsid w:val="00D10007"/>
    <w:rPr>
      <w:rFonts w:ascii="Wingdings" w:hAnsi="Wingdings"/>
    </w:rPr>
  </w:style>
  <w:style w:type="character" w:customStyle="1" w:styleId="WW8Num6z3">
    <w:name w:val="WW8Num6z3"/>
    <w:uiPriority w:val="99"/>
    <w:rsid w:val="00D10007"/>
    <w:rPr>
      <w:rFonts w:ascii="Symbol" w:hAnsi="Symbol"/>
    </w:rPr>
  </w:style>
  <w:style w:type="character" w:customStyle="1" w:styleId="WW8Num7z0">
    <w:name w:val="WW8Num7z0"/>
    <w:uiPriority w:val="99"/>
    <w:rsid w:val="00D10007"/>
    <w:rPr>
      <w:rFonts w:ascii="Symbol" w:hAnsi="Symbol"/>
    </w:rPr>
  </w:style>
  <w:style w:type="character" w:customStyle="1" w:styleId="WW8Num7z1">
    <w:name w:val="WW8Num7z1"/>
    <w:uiPriority w:val="99"/>
    <w:rsid w:val="00D10007"/>
    <w:rPr>
      <w:rFonts w:ascii="Courier New" w:hAnsi="Courier New"/>
    </w:rPr>
  </w:style>
  <w:style w:type="character" w:customStyle="1" w:styleId="WW8Num7z2">
    <w:name w:val="WW8Num7z2"/>
    <w:uiPriority w:val="99"/>
    <w:rsid w:val="00D10007"/>
    <w:rPr>
      <w:rFonts w:ascii="Wingdings" w:hAnsi="Wingdings"/>
    </w:rPr>
  </w:style>
  <w:style w:type="character" w:customStyle="1" w:styleId="WW8Num8z0">
    <w:name w:val="WW8Num8z0"/>
    <w:uiPriority w:val="99"/>
    <w:rsid w:val="00D10007"/>
    <w:rPr>
      <w:rFonts w:ascii="Vivaldi" w:hAnsi="Vivaldi"/>
    </w:rPr>
  </w:style>
  <w:style w:type="character" w:customStyle="1" w:styleId="WW8Num8z1">
    <w:name w:val="WW8Num8z1"/>
    <w:uiPriority w:val="99"/>
    <w:rsid w:val="00D10007"/>
    <w:rPr>
      <w:rFonts w:ascii="Courier New" w:hAnsi="Courier New"/>
    </w:rPr>
  </w:style>
  <w:style w:type="character" w:customStyle="1" w:styleId="WW8Num8z2">
    <w:name w:val="WW8Num8z2"/>
    <w:uiPriority w:val="99"/>
    <w:rsid w:val="00D10007"/>
    <w:rPr>
      <w:rFonts w:ascii="Wingdings" w:hAnsi="Wingdings"/>
    </w:rPr>
  </w:style>
  <w:style w:type="character" w:customStyle="1" w:styleId="WW8Num8z3">
    <w:name w:val="WW8Num8z3"/>
    <w:uiPriority w:val="99"/>
    <w:rsid w:val="00D10007"/>
    <w:rPr>
      <w:rFonts w:ascii="Symbol" w:hAnsi="Symbol"/>
    </w:rPr>
  </w:style>
  <w:style w:type="character" w:customStyle="1" w:styleId="WW8Num9z0">
    <w:name w:val="WW8Num9z0"/>
    <w:uiPriority w:val="99"/>
    <w:rsid w:val="00D10007"/>
    <w:rPr>
      <w:rFonts w:ascii="Symbol" w:hAnsi="Symbol"/>
    </w:rPr>
  </w:style>
  <w:style w:type="character" w:customStyle="1" w:styleId="WW8Num9z1">
    <w:name w:val="WW8Num9z1"/>
    <w:uiPriority w:val="99"/>
    <w:rsid w:val="00D10007"/>
    <w:rPr>
      <w:rFonts w:ascii="Courier New" w:hAnsi="Courier New"/>
    </w:rPr>
  </w:style>
  <w:style w:type="character" w:customStyle="1" w:styleId="WW8Num9z2">
    <w:name w:val="WW8Num9z2"/>
    <w:uiPriority w:val="99"/>
    <w:rsid w:val="00D10007"/>
    <w:rPr>
      <w:rFonts w:ascii="Wingdings" w:hAnsi="Wingdings"/>
    </w:rPr>
  </w:style>
  <w:style w:type="character" w:customStyle="1" w:styleId="WW8Num10z0">
    <w:name w:val="WW8Num10z0"/>
    <w:uiPriority w:val="99"/>
    <w:rsid w:val="00D10007"/>
    <w:rPr>
      <w:rFonts w:ascii="Symbol" w:hAnsi="Symbol"/>
    </w:rPr>
  </w:style>
  <w:style w:type="character" w:customStyle="1" w:styleId="WW8Num10z1">
    <w:name w:val="WW8Num10z1"/>
    <w:uiPriority w:val="99"/>
    <w:rsid w:val="00D10007"/>
    <w:rPr>
      <w:rFonts w:ascii="Courier New" w:hAnsi="Courier New"/>
    </w:rPr>
  </w:style>
  <w:style w:type="character" w:customStyle="1" w:styleId="WW8Num10z2">
    <w:name w:val="WW8Num10z2"/>
    <w:uiPriority w:val="99"/>
    <w:rsid w:val="00D10007"/>
    <w:rPr>
      <w:rFonts w:ascii="Wingdings" w:hAnsi="Wingdings"/>
    </w:rPr>
  </w:style>
  <w:style w:type="character" w:customStyle="1" w:styleId="WW8Num11z0">
    <w:name w:val="WW8Num11z0"/>
    <w:uiPriority w:val="99"/>
    <w:rsid w:val="00D10007"/>
  </w:style>
  <w:style w:type="character" w:customStyle="1" w:styleId="WW8Num12z0">
    <w:name w:val="WW8Num12z0"/>
    <w:uiPriority w:val="99"/>
    <w:rsid w:val="00D10007"/>
    <w:rPr>
      <w:rFonts w:ascii="Symbol" w:hAnsi="Symbol"/>
    </w:rPr>
  </w:style>
  <w:style w:type="character" w:customStyle="1" w:styleId="WW8Num12z1">
    <w:name w:val="WW8Num12z1"/>
    <w:uiPriority w:val="99"/>
    <w:rsid w:val="00D10007"/>
    <w:rPr>
      <w:rFonts w:ascii="Courier New" w:hAnsi="Courier New"/>
    </w:rPr>
  </w:style>
  <w:style w:type="character" w:customStyle="1" w:styleId="WW8Num12z2">
    <w:name w:val="WW8Num12z2"/>
    <w:uiPriority w:val="99"/>
    <w:rsid w:val="00D10007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10007"/>
  </w:style>
  <w:style w:type="character" w:styleId="Pogrubienie">
    <w:name w:val="Strong"/>
    <w:basedOn w:val="Domylnaczcionkaakapitu"/>
    <w:uiPriority w:val="99"/>
    <w:qFormat/>
    <w:rsid w:val="00D10007"/>
    <w:rPr>
      <w:rFonts w:cs="Times New Roman"/>
      <w:b/>
    </w:rPr>
  </w:style>
  <w:style w:type="character" w:customStyle="1" w:styleId="ZnakZnak">
    <w:name w:val="Znak Znak"/>
    <w:uiPriority w:val="99"/>
    <w:rsid w:val="00D10007"/>
    <w:rPr>
      <w:rFonts w:ascii="Tahoma" w:hAnsi="Tahoma"/>
      <w:sz w:val="16"/>
      <w:lang w:val="en-US"/>
    </w:rPr>
  </w:style>
  <w:style w:type="paragraph" w:customStyle="1" w:styleId="Nagwek1">
    <w:name w:val="Nagłówek1"/>
    <w:basedOn w:val="Normalny"/>
    <w:next w:val="Tekstpodstawowy"/>
    <w:uiPriority w:val="99"/>
    <w:rsid w:val="00D1000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10007"/>
    <w:pPr>
      <w:widowControl w:val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B580A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D10007"/>
    <w:rPr>
      <w:rFonts w:cs="Mangal"/>
    </w:rPr>
  </w:style>
  <w:style w:type="paragraph" w:customStyle="1" w:styleId="Podpis1">
    <w:name w:val="Podpis1"/>
    <w:basedOn w:val="Normalny"/>
    <w:uiPriority w:val="99"/>
    <w:rsid w:val="00D1000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10007"/>
    <w:pPr>
      <w:suppressLineNumbers/>
    </w:pPr>
    <w:rPr>
      <w:rFonts w:cs="Mangal"/>
    </w:rPr>
  </w:style>
  <w:style w:type="paragraph" w:customStyle="1" w:styleId="fortext">
    <w:name w:val="fortext"/>
    <w:basedOn w:val="Normalny"/>
    <w:uiPriority w:val="99"/>
    <w:rsid w:val="00D10007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D10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B580A"/>
    <w:rPr>
      <w:rFonts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10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B580A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10007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580A"/>
    <w:rPr>
      <w:rFonts w:cs="Times New Roman"/>
      <w:sz w:val="2"/>
      <w:lang w:eastAsia="ar-SA" w:bidi="ar-SA"/>
    </w:rPr>
  </w:style>
  <w:style w:type="paragraph" w:customStyle="1" w:styleId="Akapitzlist1">
    <w:name w:val="Akapit z listą1"/>
    <w:basedOn w:val="Normalny"/>
    <w:uiPriority w:val="99"/>
    <w:rsid w:val="00D100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D10007"/>
    <w:pPr>
      <w:suppressLineNumbers/>
    </w:pPr>
  </w:style>
  <w:style w:type="paragraph" w:customStyle="1" w:styleId="Nagwektabeli">
    <w:name w:val="Nagłówek tabeli"/>
    <w:basedOn w:val="Zawartotabeli"/>
    <w:uiPriority w:val="99"/>
    <w:rsid w:val="00D10007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B7A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AA60-9A0D-402C-8C63-69018FB7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PIWET - PIB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FKP</dc:creator>
  <cp:lastModifiedBy>Jarosław Domiński</cp:lastModifiedBy>
  <cp:revision>2</cp:revision>
  <cp:lastPrinted>2020-11-24T10:34:00Z</cp:lastPrinted>
  <dcterms:created xsi:type="dcterms:W3CDTF">2020-12-02T18:39:00Z</dcterms:created>
  <dcterms:modified xsi:type="dcterms:W3CDTF">2020-12-02T18:39:00Z</dcterms:modified>
</cp:coreProperties>
</file>