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E2CD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Przykładowe zasady pracy w grupie</w:t>
      </w:r>
    </w:p>
    <w:p w14:paraId="74A5C350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Biorę odpowiedzialność za swoje zadanie.</w:t>
      </w:r>
    </w:p>
    <w:p w14:paraId="1642C309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mam problem, proszę o pomoc.</w:t>
      </w:r>
    </w:p>
    <w:p w14:paraId="1A40E433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Pomagam innym, gdy mnie poproszą.</w:t>
      </w:r>
    </w:p>
    <w:p w14:paraId="467F2748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Uważnie słucham argumentów członków zespołu.</w:t>
      </w:r>
    </w:p>
    <w:p w14:paraId="1712DC2F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Dyskutuję kulturalnie. Słucham wypowiedzi innych bez przerywania.</w:t>
      </w:r>
    </w:p>
    <w:p w14:paraId="4995C78C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Doceniam pracę innych członków zespołu.</w:t>
      </w:r>
    </w:p>
    <w:p w14:paraId="121522D9" w14:textId="77777777" w:rsidR="00683B6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Angażuję się w działania najlepiej jak potrafię.</w:t>
      </w:r>
    </w:p>
    <w:p w14:paraId="4FE6A244" w14:textId="77777777" w:rsidR="00683B6E" w:rsidRDefault="00000000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Pilnuję wyznaczonego czasu</w:t>
      </w:r>
      <w:r>
        <w:t>.</w:t>
      </w:r>
    </w:p>
    <w:p w14:paraId="5DEBF6D3" w14:textId="77777777" w:rsidR="00683B6E" w:rsidRDefault="00683B6E"/>
    <w:p w14:paraId="4068DA9D" w14:textId="77777777" w:rsidR="00683B6E" w:rsidRDefault="00000000">
      <w:pPr>
        <w:spacing w:before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Ewaluacja projektu </w:t>
      </w:r>
      <w:r>
        <w:rPr>
          <w:rFonts w:ascii="Times New Roman" w:eastAsia="Times New Roman" w:hAnsi="Times New Roman" w:cs="Times New Roman"/>
          <w:sz w:val="24"/>
          <w:szCs w:val="24"/>
        </w:rPr>
        <w:t>– to kluczowy etap realizacji projektu edukacyjnego, niestety, często w praktyce szkolnej pomijany. Po zakończeniu działań i zaprezentowaniu efektów jest czas na to, aby dokonać refleksji nad swoją rolą w zespole, nad przebiegiem współpracy.</w:t>
      </w:r>
    </w:p>
    <w:p w14:paraId="11978A56" w14:textId="77777777" w:rsidR="00683B6E" w:rsidRDefault="00000000">
      <w:pPr>
        <w:spacing w:before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Samoocena:</w:t>
      </w:r>
    </w:p>
    <w:p w14:paraId="7DA2BBC9" w14:textId="77777777" w:rsidR="00683B6E" w:rsidRDefault="00000000">
      <w:pPr>
        <w:spacing w:before="16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Co zrobiłem/-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Z czego jesteś zadowolony/-a najbardziej?</w:t>
      </w:r>
    </w:p>
    <w:p w14:paraId="670B1736" w14:textId="77777777" w:rsidR="00683B6E" w:rsidRDefault="00000000">
      <w:pPr>
        <w:spacing w:before="16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Jakich umiejętności to wymagało? Czego się nauczyłeś/-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Co umiesz dziś, czego</w:t>
      </w:r>
    </w:p>
    <w:p w14:paraId="2F8662F0" w14:textId="77777777" w:rsidR="00683B6E" w:rsidRDefault="00000000">
      <w:pPr>
        <w:spacing w:before="16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umiałaś/-eś przed wykonaniem zadań związanych z projektem?</w:t>
      </w:r>
    </w:p>
    <w:p w14:paraId="518E4F61" w14:textId="77777777" w:rsidR="00683B6E" w:rsidRDefault="00000000">
      <w:pPr>
        <w:spacing w:before="16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Czego ważnego o sobie dowiedziałeś/-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podczas realizacji projektu?</w:t>
      </w:r>
    </w:p>
    <w:p w14:paraId="5B880CEF" w14:textId="77777777" w:rsidR="00683B6E" w:rsidRDefault="00000000">
      <w:pPr>
        <w:spacing w:before="16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Jak to wpłynie na twoje dalsze działania? Co chcesz zmienić w swoich działaniach następnym razem?</w:t>
      </w:r>
    </w:p>
    <w:p w14:paraId="0D651EB8" w14:textId="77777777" w:rsidR="00683B6E" w:rsidRDefault="00000000">
      <w:pPr>
        <w:spacing w:before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Ocena pracy zespołowej:</w:t>
      </w:r>
    </w:p>
    <w:p w14:paraId="7B582FEA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Czy wszyscy byli zaangażowani w pracę zespołu i w jakim stopniu? Co zwiększało zaangażowanie, a co je zmniejszało?</w:t>
      </w:r>
    </w:p>
    <w:p w14:paraId="01331142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Czy na etapie planowania każdy miał możliwość wypowiedzi i podania swoich propozycji? Co pomagało w planowaniu?</w:t>
      </w:r>
    </w:p>
    <w:p w14:paraId="1F29BE29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Który etap pracy był najtrudniejszy dla każdego z was i dla całej grupy?</w:t>
      </w:r>
    </w:p>
    <w:p w14:paraId="1F70F2AE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Jak każdy z członków zespołu mógł wpływać na decyzje grupy?</w:t>
      </w:r>
    </w:p>
    <w:p w14:paraId="4B1ABCA3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Czy argumenty różnych osób były brane pod uwagę przy podejmowaniu decyzji?</w:t>
      </w:r>
    </w:p>
    <w:p w14:paraId="5BC39CFB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Czy osoby, które nie wypowiadały się, były zachęcane do zabrania głosu podczas dyskusji?</w:t>
      </w:r>
    </w:p>
    <w:p w14:paraId="7A6A3095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jaki sposób?</w:t>
      </w:r>
    </w:p>
    <w:p w14:paraId="56D6B771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Czy wszyscy wywiązywali się z przyjętych zobowiązań? Co sprzyjało wywiązywaniu się</w:t>
      </w:r>
    </w:p>
    <w:p w14:paraId="064858E0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przyjętych zobowiązań, a co temu przeszkadzało?</w:t>
      </w:r>
    </w:p>
    <w:p w14:paraId="20862F4A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Jakie korzyści przyniosła wspólna praca nad projektem?</w:t>
      </w:r>
    </w:p>
    <w:p w14:paraId="56D10046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Gdyby każdy osobno chciał zrealizować taki projekt, czy efekt byłby podobny?</w:t>
      </w:r>
    </w:p>
    <w:p w14:paraId="2B0467D4" w14:textId="77777777" w:rsidR="00683B6E" w:rsidRDefault="00000000">
      <w:pPr>
        <w:spacing w:before="16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Czy zasady pracy grupy przyjęte na początku pomogły nam w dobrym działaniu?  Które z nich okazały się najbardziej przydatne? Które na pewno zastosujemy w następnym projekcie?</w:t>
      </w:r>
    </w:p>
    <w:p w14:paraId="63100728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F6CE2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Przykładowe role w grupie na etapie planowania działań i w trakcie realizacji projektu</w:t>
      </w:r>
    </w:p>
    <w:p w14:paraId="143114C3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Lider</w:t>
      </w:r>
      <w:r>
        <w:rPr>
          <w:rFonts w:ascii="Times New Roman" w:eastAsia="Times New Roman" w:hAnsi="Times New Roman" w:cs="Times New Roman"/>
          <w:sz w:val="24"/>
          <w:szCs w:val="24"/>
        </w:rPr>
        <w:t>- koordynuje pracę całego zespołu, mobilizuje do pracy, monitoruje realizację zadań</w:t>
      </w:r>
    </w:p>
    <w:p w14:paraId="39F63DA7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Strażnik czasu</w:t>
      </w:r>
      <w:r>
        <w:rPr>
          <w:rFonts w:ascii="Times New Roman" w:eastAsia="Times New Roman" w:hAnsi="Times New Roman" w:cs="Times New Roman"/>
          <w:sz w:val="24"/>
          <w:szCs w:val="24"/>
        </w:rPr>
        <w:t>- pilnuje czasu, terminów, harmonogramu</w:t>
      </w:r>
    </w:p>
    <w:p w14:paraId="36A80E14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Poszukiwacz</w:t>
      </w:r>
      <w:r>
        <w:rPr>
          <w:rFonts w:ascii="Times New Roman" w:eastAsia="Times New Roman" w:hAnsi="Times New Roman" w:cs="Times New Roman"/>
          <w:sz w:val="24"/>
          <w:szCs w:val="24"/>
        </w:rPr>
        <w:t>- wyszukuje potrzebne informacje, zapisuje źródła informacji</w:t>
      </w:r>
    </w:p>
    <w:p w14:paraId="6830EA02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Lektor</w:t>
      </w:r>
      <w:r>
        <w:rPr>
          <w:rFonts w:ascii="Times New Roman" w:eastAsia="Times New Roman" w:hAnsi="Times New Roman" w:cs="Times New Roman"/>
          <w:sz w:val="24"/>
          <w:szCs w:val="24"/>
        </w:rPr>
        <w:t>- czyta na głos teksty, polecenia</w:t>
      </w:r>
    </w:p>
    <w:p w14:paraId="378E3947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Łącznik</w:t>
      </w:r>
      <w:r>
        <w:rPr>
          <w:rFonts w:ascii="Times New Roman" w:eastAsia="Times New Roman" w:hAnsi="Times New Roman" w:cs="Times New Roman"/>
          <w:sz w:val="24"/>
          <w:szCs w:val="24"/>
        </w:rPr>
        <w:t>- kontaktuje się w imieniu grupy z nauczycielem i innymi zespołami</w:t>
      </w:r>
    </w:p>
    <w:p w14:paraId="66381782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Sekretarz-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zapisuje ustalenia grupy, wypełnia kartę projektu</w:t>
      </w:r>
    </w:p>
    <w:p w14:paraId="10EAB158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22BA7" w14:textId="77777777" w:rsidR="00683B6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 można łączyć.</w:t>
      </w:r>
    </w:p>
    <w:p w14:paraId="66715F5C" w14:textId="77777777" w:rsidR="00683B6E" w:rsidRDefault="00000000">
      <w:pPr>
        <w:spacing w:after="280" w:line="360" w:lineRule="auto"/>
        <w:jc w:val="both"/>
        <w:rPr>
          <w:b/>
        </w:rPr>
      </w:pPr>
      <w:r>
        <w:rPr>
          <w:b/>
        </w:rPr>
        <w:t>PRZYGOTOWANIE DO PREZENTACJI PROJEKTU</w:t>
      </w:r>
    </w:p>
    <w:p w14:paraId="26644762" w14:textId="77777777" w:rsidR="00683B6E" w:rsidRDefault="00000000">
      <w:pPr>
        <w:spacing w:after="280" w:line="360" w:lineRule="auto"/>
        <w:jc w:val="both"/>
      </w:pPr>
      <w:r>
        <w:t>Do przygotowania prezentacji można wykorzystać tabelę</w:t>
      </w:r>
    </w:p>
    <w:tbl>
      <w:tblPr>
        <w:tblStyle w:val="a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870"/>
      </w:tblGrid>
      <w:tr w:rsidR="00683B6E" w14:paraId="3301CC9C" w14:textId="77777777">
        <w:trPr>
          <w:trHeight w:val="800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0D9" w14:textId="77777777" w:rsidR="00683B6E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Prezentacja projektu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E227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  <w:tr w:rsidR="00683B6E" w14:paraId="14A04944" w14:textId="77777777">
        <w:trPr>
          <w:trHeight w:val="575"/>
        </w:trPr>
        <w:tc>
          <w:tcPr>
            <w:tcW w:w="226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395D" w14:textId="77777777" w:rsidR="00683B6E" w:rsidRDefault="00000000">
            <w:pPr>
              <w:spacing w:before="240" w:after="240" w:line="360" w:lineRule="auto"/>
              <w:jc w:val="both"/>
            </w:pPr>
            <w:r>
              <w:t>Kto?</w:t>
            </w:r>
          </w:p>
        </w:tc>
        <w:tc>
          <w:tcPr>
            <w:tcW w:w="68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8391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  <w:tr w:rsidR="00683B6E" w14:paraId="0A7195AE" w14:textId="77777777">
        <w:trPr>
          <w:trHeight w:val="575"/>
        </w:trPr>
        <w:tc>
          <w:tcPr>
            <w:tcW w:w="226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6548" w14:textId="77777777" w:rsidR="00683B6E" w:rsidRDefault="00000000">
            <w:pPr>
              <w:spacing w:before="240" w:after="240" w:line="360" w:lineRule="auto"/>
              <w:jc w:val="both"/>
            </w:pPr>
            <w:r>
              <w:t>Co?</w:t>
            </w:r>
          </w:p>
        </w:tc>
        <w:tc>
          <w:tcPr>
            <w:tcW w:w="68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621B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  <w:tr w:rsidR="00683B6E" w14:paraId="7D948574" w14:textId="77777777">
        <w:trPr>
          <w:trHeight w:val="575"/>
        </w:trPr>
        <w:tc>
          <w:tcPr>
            <w:tcW w:w="226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EEF4" w14:textId="77777777" w:rsidR="00683B6E" w:rsidRDefault="00000000">
            <w:pPr>
              <w:spacing w:before="240" w:after="240" w:line="360" w:lineRule="auto"/>
              <w:jc w:val="both"/>
            </w:pPr>
            <w:r>
              <w:t>Gdzie?</w:t>
            </w:r>
          </w:p>
        </w:tc>
        <w:tc>
          <w:tcPr>
            <w:tcW w:w="68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F010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  <w:tr w:rsidR="00683B6E" w14:paraId="3841C085" w14:textId="77777777">
        <w:trPr>
          <w:trHeight w:val="575"/>
        </w:trPr>
        <w:tc>
          <w:tcPr>
            <w:tcW w:w="226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A5DB" w14:textId="77777777" w:rsidR="00683B6E" w:rsidRDefault="00000000">
            <w:pPr>
              <w:spacing w:before="240" w:after="240" w:line="360" w:lineRule="auto"/>
              <w:jc w:val="both"/>
            </w:pPr>
            <w:r>
              <w:t>Kiedy?</w:t>
            </w:r>
          </w:p>
        </w:tc>
        <w:tc>
          <w:tcPr>
            <w:tcW w:w="68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9FFE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  <w:tr w:rsidR="00683B6E" w14:paraId="7C5D3D76" w14:textId="77777777">
        <w:trPr>
          <w:trHeight w:val="575"/>
        </w:trPr>
        <w:tc>
          <w:tcPr>
            <w:tcW w:w="226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81DC" w14:textId="77777777" w:rsidR="00683B6E" w:rsidRDefault="00000000">
            <w:pPr>
              <w:spacing w:before="240" w:after="240" w:line="360" w:lineRule="auto"/>
              <w:jc w:val="both"/>
            </w:pPr>
            <w:r>
              <w:t>Jak?</w:t>
            </w:r>
          </w:p>
        </w:tc>
        <w:tc>
          <w:tcPr>
            <w:tcW w:w="68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C311" w14:textId="77777777" w:rsidR="00683B6E" w:rsidRDefault="00000000">
            <w:pPr>
              <w:spacing w:before="240" w:after="240" w:line="360" w:lineRule="auto"/>
              <w:jc w:val="both"/>
            </w:pPr>
            <w:r>
              <w:t xml:space="preserve"> </w:t>
            </w:r>
          </w:p>
        </w:tc>
      </w:tr>
    </w:tbl>
    <w:p w14:paraId="200BD35A" w14:textId="77777777" w:rsidR="00683B6E" w:rsidRDefault="00683B6E"/>
    <w:tbl>
      <w:tblPr>
        <w:tblStyle w:val="a0"/>
        <w:tblW w:w="6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5"/>
        <w:gridCol w:w="4580"/>
      </w:tblGrid>
      <w:tr w:rsidR="00683B6E" w14:paraId="5644C72D" w14:textId="77777777">
        <w:trPr>
          <w:trHeight w:val="1595"/>
        </w:trPr>
        <w:tc>
          <w:tcPr>
            <w:tcW w:w="2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E45D" w14:textId="77777777" w:rsidR="00683B6E" w:rsidRDefault="00683B6E"/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6DE6" w14:textId="77777777" w:rsidR="00683B6E" w:rsidRDefault="00683B6E"/>
        </w:tc>
      </w:tr>
      <w:tr w:rsidR="00683B6E" w14:paraId="5AFF868D" w14:textId="77777777">
        <w:trPr>
          <w:trHeight w:val="3800"/>
        </w:trPr>
        <w:tc>
          <w:tcPr>
            <w:tcW w:w="2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FEA6" w14:textId="77777777" w:rsidR="00683B6E" w:rsidRDefault="00683B6E"/>
        </w:tc>
        <w:tc>
          <w:tcPr>
            <w:tcW w:w="4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FAAC" w14:textId="77777777" w:rsidR="00683B6E" w:rsidRDefault="00683B6E"/>
        </w:tc>
      </w:tr>
    </w:tbl>
    <w:p w14:paraId="17D9C8E9" w14:textId="77777777" w:rsidR="00683B6E" w:rsidRDefault="00683B6E"/>
    <w:sectPr w:rsidR="00683B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6E"/>
    <w:rsid w:val="003A7A72"/>
    <w:rsid w:val="006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E5F8"/>
  <w15:docId w15:val="{4296495E-3F07-4472-B553-1BAD718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Adam KPODR</cp:lastModifiedBy>
  <cp:revision>2</cp:revision>
  <dcterms:created xsi:type="dcterms:W3CDTF">2023-02-22T06:50:00Z</dcterms:created>
  <dcterms:modified xsi:type="dcterms:W3CDTF">2023-02-22T06:50:00Z</dcterms:modified>
</cp:coreProperties>
</file>